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345" w:rsidRDefault="003244AF">
      <w:pPr>
        <w:pStyle w:val="20"/>
        <w:shd w:val="clear" w:color="auto" w:fill="auto"/>
        <w:spacing w:after="0" w:line="280" w:lineRule="exact"/>
      </w:pPr>
      <w:r>
        <w:t>ПРОЕКТ</w:t>
      </w:r>
    </w:p>
    <w:p w:rsidR="004D5345" w:rsidRDefault="003244AF">
      <w:pPr>
        <w:pStyle w:val="30"/>
        <w:shd w:val="clear" w:color="auto" w:fill="auto"/>
        <w:spacing w:before="0"/>
      </w:pPr>
      <w:r>
        <w:t>РОССИЙСКАЯ ФЕДЕРАЦИЯ</w:t>
      </w:r>
      <w:r>
        <w:br/>
        <w:t>ФЕДЕРАЛЬНЫЙ ЗАКОН</w:t>
      </w:r>
    </w:p>
    <w:p w:rsidR="004D5345" w:rsidRPr="00C74542" w:rsidRDefault="003244AF">
      <w:pPr>
        <w:pStyle w:val="30"/>
        <w:shd w:val="clear" w:color="auto" w:fill="auto"/>
        <w:spacing w:before="0" w:line="317" w:lineRule="exact"/>
      </w:pPr>
      <w:r w:rsidRPr="00C74542">
        <w:t>О ВНЕСЕНИИ ИЗМЕНЕНИЙ В ОТДЕЛЬНЫЕ</w:t>
      </w:r>
    </w:p>
    <w:p w:rsidR="00A52496" w:rsidRDefault="003244AF" w:rsidP="00C74542">
      <w:pPr>
        <w:pStyle w:val="30"/>
        <w:shd w:val="clear" w:color="auto" w:fill="auto"/>
        <w:spacing w:before="0" w:after="510" w:line="317" w:lineRule="exact"/>
        <w:rPr>
          <w:color w:val="auto"/>
        </w:rPr>
      </w:pPr>
      <w:r w:rsidRPr="00C74542">
        <w:t>ЗАКОНОДАТЕЛЬНЫЕ АКТЫ РОССИЙСКОЙ ФЕДЕРАЦИИ</w:t>
      </w:r>
      <w:r w:rsidRPr="006F79F2">
        <w:rPr>
          <w:strike/>
        </w:rPr>
        <w:br/>
      </w:r>
      <w:r w:rsidRPr="00C74542">
        <w:t>(в части исключения дублирования полномочий федеральных органов</w:t>
      </w:r>
      <w:r w:rsidRPr="00C74542">
        <w:br/>
        <w:t>исполнительной власти в сфере охраны труда)</w:t>
      </w:r>
    </w:p>
    <w:p w:rsidR="002F0B6C" w:rsidRDefault="002F0B6C" w:rsidP="002F0B6C">
      <w:pPr>
        <w:pStyle w:val="30"/>
        <w:shd w:val="clear" w:color="auto" w:fill="auto"/>
        <w:spacing w:before="0" w:line="360" w:lineRule="auto"/>
        <w:ind w:firstLine="740"/>
        <w:jc w:val="both"/>
        <w:rPr>
          <w:color w:val="auto"/>
        </w:rPr>
      </w:pPr>
      <w:r w:rsidRPr="00F87BD0">
        <w:rPr>
          <w:color w:val="auto"/>
        </w:rPr>
        <w:t>Статья 1</w:t>
      </w:r>
      <w:bookmarkStart w:id="0" w:name="_GoBack"/>
      <w:bookmarkEnd w:id="0"/>
    </w:p>
    <w:p w:rsidR="00B36199" w:rsidRPr="00F87BD0" w:rsidRDefault="00B36199" w:rsidP="002F0B6C">
      <w:pPr>
        <w:pStyle w:val="30"/>
        <w:shd w:val="clear" w:color="auto" w:fill="auto"/>
        <w:spacing w:before="0" w:line="360" w:lineRule="auto"/>
        <w:ind w:firstLine="740"/>
        <w:jc w:val="both"/>
        <w:rPr>
          <w:color w:val="auto"/>
        </w:rPr>
      </w:pPr>
    </w:p>
    <w:p w:rsidR="002F0B6C" w:rsidRPr="00F87BD0" w:rsidRDefault="00761C6A" w:rsidP="00101E7A">
      <w:pPr>
        <w:pStyle w:val="20"/>
        <w:shd w:val="clear" w:color="auto" w:fill="auto"/>
        <w:spacing w:after="0" w:line="360" w:lineRule="auto"/>
        <w:ind w:firstLine="620"/>
        <w:jc w:val="both"/>
        <w:rPr>
          <w:color w:val="auto"/>
        </w:rPr>
      </w:pPr>
      <w:r>
        <w:rPr>
          <w:color w:val="auto"/>
        </w:rPr>
        <w:t>С</w:t>
      </w:r>
      <w:r w:rsidRPr="00F87BD0">
        <w:rPr>
          <w:color w:val="auto"/>
        </w:rPr>
        <w:t xml:space="preserve">татью 32 </w:t>
      </w:r>
      <w:r w:rsidR="002F0B6C" w:rsidRPr="00F87BD0">
        <w:rPr>
          <w:color w:val="auto"/>
        </w:rPr>
        <w:t>Федеральн</w:t>
      </w:r>
      <w:r w:rsidR="00205A7D">
        <w:rPr>
          <w:color w:val="auto"/>
        </w:rPr>
        <w:t>ого</w:t>
      </w:r>
      <w:r w:rsidR="002F0B6C" w:rsidRPr="00F87BD0">
        <w:rPr>
          <w:color w:val="auto"/>
        </w:rPr>
        <w:t xml:space="preserve"> закон</w:t>
      </w:r>
      <w:r w:rsidR="00205A7D">
        <w:rPr>
          <w:color w:val="auto"/>
        </w:rPr>
        <w:t>а</w:t>
      </w:r>
      <w:r w:rsidR="002F0B6C" w:rsidRPr="00F87BD0">
        <w:rPr>
          <w:color w:val="auto"/>
        </w:rPr>
        <w:t xml:space="preserve"> от 30 марта 1999 года № 52-ФЗ «О санитарно-эпидемиологическом благополучии населения» (Собрание законодательства Российской Федерации, 1999, № 14, ст. 1650; 2003, № 2, ст. 167; 2004, № 35, ст. 3607; 2005, № 19, ст. 1752; 2007, № 49, ст. 6070; 2008, № 29, ст. 3418; 2009, № 1, ст. 17; 2011, № 1, ст. 6; № 30, ст. 4590, 4596; № 50, ст. 7359; 2012, № 26, ст. 3446; 2013, № 27, ст. 3477; № 30, ст. 4079; 2015, № 29, ст. 4339)  дополнить </w:t>
      </w:r>
      <w:r w:rsidR="00205A7D">
        <w:rPr>
          <w:color w:val="auto"/>
        </w:rPr>
        <w:t xml:space="preserve">новой </w:t>
      </w:r>
      <w:r w:rsidR="002F0B6C" w:rsidRPr="00F87BD0">
        <w:rPr>
          <w:color w:val="auto"/>
        </w:rPr>
        <w:t>частью 1.1 следующего содержания:</w:t>
      </w:r>
    </w:p>
    <w:p w:rsidR="009D735B" w:rsidRDefault="002F0B6C" w:rsidP="009D735B">
      <w:pPr>
        <w:pStyle w:val="20"/>
        <w:shd w:val="clear" w:color="auto" w:fill="auto"/>
        <w:spacing w:after="0" w:line="360" w:lineRule="auto"/>
        <w:ind w:firstLine="600"/>
        <w:jc w:val="both"/>
        <w:rPr>
          <w:color w:val="auto"/>
        </w:rPr>
      </w:pPr>
      <w:r w:rsidRPr="00F87BD0">
        <w:rPr>
          <w:color w:val="auto"/>
        </w:rPr>
        <w:t>«1.1. При осуществлении производственного контроля, предусмотренного в пункте 1 настоящей статьи, могут использоваться результаты выполненных при проведении специальной оценки условий труда исследований (испытаний) и измерений, проведенных юридическими лицами, индивидуальными предпринимателями, аккредитованными в соответствии с законодательством Российской Федерации об аккредитации в национальной системе аккредитации, но не ранее чем за шесть месяцев до проведения данного производственного контроля.».</w:t>
      </w:r>
    </w:p>
    <w:p w:rsidR="00CA75BF" w:rsidRDefault="00CA75BF" w:rsidP="002F0B6C">
      <w:pPr>
        <w:pStyle w:val="30"/>
        <w:shd w:val="clear" w:color="auto" w:fill="auto"/>
        <w:spacing w:before="0" w:line="360" w:lineRule="auto"/>
        <w:ind w:firstLine="580"/>
        <w:jc w:val="both"/>
        <w:rPr>
          <w:color w:val="auto"/>
        </w:rPr>
      </w:pPr>
    </w:p>
    <w:p w:rsidR="002F0B6C" w:rsidRPr="008D4826" w:rsidRDefault="009D735B" w:rsidP="002F0B6C">
      <w:pPr>
        <w:pStyle w:val="30"/>
        <w:shd w:val="clear" w:color="auto" w:fill="auto"/>
        <w:spacing w:before="0" w:line="360" w:lineRule="auto"/>
        <w:ind w:firstLine="580"/>
        <w:jc w:val="both"/>
        <w:rPr>
          <w:color w:val="auto"/>
        </w:rPr>
      </w:pPr>
      <w:r>
        <w:rPr>
          <w:color w:val="auto"/>
        </w:rPr>
        <w:t>Статья 2</w:t>
      </w:r>
    </w:p>
    <w:p w:rsidR="008D4826" w:rsidRDefault="008D4826" w:rsidP="00174CA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4CA5" w:rsidRPr="005870A0" w:rsidRDefault="00174CA5" w:rsidP="00174CA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4826">
        <w:rPr>
          <w:rFonts w:ascii="Times New Roman" w:hAnsi="Times New Roman" w:cs="Times New Roman"/>
          <w:sz w:val="28"/>
          <w:szCs w:val="28"/>
        </w:rPr>
        <w:t>В  части</w:t>
      </w:r>
      <w:proofErr w:type="gramEnd"/>
      <w:r w:rsidRPr="008D4826">
        <w:rPr>
          <w:rFonts w:ascii="Times New Roman" w:hAnsi="Times New Roman" w:cs="Times New Roman"/>
          <w:sz w:val="28"/>
          <w:szCs w:val="28"/>
        </w:rPr>
        <w:t xml:space="preserve"> 2 статьи 88 Федерального закона от 21 ноября 2011 г. № 323-ФЗ «Об основах охраны здоровья граждан в Российской Федерации» (Собрание </w:t>
      </w:r>
      <w:r w:rsidRPr="003C29E2">
        <w:rPr>
          <w:rFonts w:ascii="Times New Roman" w:hAnsi="Times New Roman" w:cs="Times New Roman"/>
          <w:sz w:val="28"/>
          <w:szCs w:val="28"/>
        </w:rPr>
        <w:t>законодательства Российской Федерации,</w:t>
      </w:r>
      <w:r w:rsidR="00097387">
        <w:rPr>
          <w:rFonts w:ascii="Times New Roman" w:hAnsi="Times New Roman" w:cs="Times New Roman"/>
          <w:sz w:val="28"/>
          <w:szCs w:val="28"/>
        </w:rPr>
        <w:t xml:space="preserve"> 2011, №48, ст. 6724;</w:t>
      </w:r>
      <w:r>
        <w:rPr>
          <w:rFonts w:ascii="Times New Roman" w:hAnsi="Times New Roman" w:cs="Times New Roman"/>
          <w:sz w:val="28"/>
          <w:szCs w:val="28"/>
        </w:rPr>
        <w:t xml:space="preserve"> 2013, №48, </w:t>
      </w:r>
      <w:r w:rsidR="00097387">
        <w:rPr>
          <w:rFonts w:ascii="Times New Roman" w:hAnsi="Times New Roman" w:cs="Times New Roman"/>
          <w:sz w:val="28"/>
          <w:szCs w:val="28"/>
        </w:rPr>
        <w:t>ст.6165;</w:t>
      </w:r>
      <w:r>
        <w:rPr>
          <w:rFonts w:ascii="Times New Roman" w:hAnsi="Times New Roman" w:cs="Times New Roman"/>
          <w:sz w:val="28"/>
          <w:szCs w:val="28"/>
        </w:rPr>
        <w:t xml:space="preserve"> 2016, №1, ст. 28) из подпункта «5)» </w:t>
      </w:r>
      <w:r w:rsidRPr="005870A0">
        <w:rPr>
          <w:rFonts w:ascii="Times New Roman" w:hAnsi="Times New Roman" w:cs="Times New Roman"/>
          <w:sz w:val="28"/>
          <w:szCs w:val="28"/>
        </w:rPr>
        <w:t xml:space="preserve">исключить слова «безопасных </w:t>
      </w:r>
      <w:r w:rsidRPr="005870A0">
        <w:rPr>
          <w:rFonts w:ascii="Times New Roman" w:hAnsi="Times New Roman" w:cs="Times New Roman"/>
          <w:sz w:val="28"/>
          <w:szCs w:val="28"/>
        </w:rPr>
        <w:lastRenderedPageBreak/>
        <w:t>условий труда».</w:t>
      </w:r>
    </w:p>
    <w:p w:rsidR="00174CA5" w:rsidRDefault="00174CA5" w:rsidP="002F0B6C">
      <w:pPr>
        <w:pStyle w:val="30"/>
        <w:shd w:val="clear" w:color="auto" w:fill="auto"/>
        <w:spacing w:before="0" w:line="360" w:lineRule="auto"/>
        <w:ind w:firstLine="580"/>
        <w:jc w:val="both"/>
        <w:rPr>
          <w:color w:val="auto"/>
        </w:rPr>
      </w:pPr>
    </w:p>
    <w:p w:rsidR="00174CA5" w:rsidRDefault="009D735B" w:rsidP="002F0B6C">
      <w:pPr>
        <w:pStyle w:val="30"/>
        <w:shd w:val="clear" w:color="auto" w:fill="auto"/>
        <w:spacing w:before="0" w:line="360" w:lineRule="auto"/>
        <w:ind w:firstLine="580"/>
        <w:jc w:val="both"/>
        <w:rPr>
          <w:color w:val="auto"/>
        </w:rPr>
      </w:pPr>
      <w:r>
        <w:rPr>
          <w:color w:val="auto"/>
        </w:rPr>
        <w:t>Статья 3</w:t>
      </w:r>
    </w:p>
    <w:p w:rsidR="00174CA5" w:rsidRPr="00F87BD0" w:rsidRDefault="00174CA5" w:rsidP="002F0B6C">
      <w:pPr>
        <w:pStyle w:val="30"/>
        <w:shd w:val="clear" w:color="auto" w:fill="auto"/>
        <w:spacing w:before="0" w:line="360" w:lineRule="auto"/>
        <w:ind w:firstLine="580"/>
        <w:jc w:val="both"/>
        <w:rPr>
          <w:color w:val="auto"/>
        </w:rPr>
      </w:pPr>
    </w:p>
    <w:p w:rsidR="002F0B6C" w:rsidRPr="00F87BD0" w:rsidRDefault="00A959D1" w:rsidP="002F0B6C">
      <w:pPr>
        <w:pStyle w:val="20"/>
        <w:shd w:val="clear" w:color="auto" w:fill="auto"/>
        <w:spacing w:after="0" w:line="360" w:lineRule="auto"/>
        <w:ind w:firstLine="578"/>
        <w:jc w:val="both"/>
        <w:rPr>
          <w:color w:val="auto"/>
        </w:rPr>
      </w:pPr>
      <w:r>
        <w:rPr>
          <w:color w:val="auto"/>
        </w:rPr>
        <w:t>Часть 7 статьи 12</w:t>
      </w:r>
      <w:r w:rsidR="002F0B6C" w:rsidRPr="00F87BD0">
        <w:rPr>
          <w:color w:val="auto"/>
        </w:rPr>
        <w:t xml:space="preserve"> </w:t>
      </w:r>
      <w:r w:rsidR="00AB5CA6" w:rsidRPr="00F87BD0">
        <w:rPr>
          <w:color w:val="auto"/>
        </w:rPr>
        <w:t>Федеральн</w:t>
      </w:r>
      <w:r>
        <w:rPr>
          <w:color w:val="auto"/>
        </w:rPr>
        <w:t>ого</w:t>
      </w:r>
      <w:r w:rsidR="00AB5CA6" w:rsidRPr="00F87BD0">
        <w:rPr>
          <w:color w:val="auto"/>
        </w:rPr>
        <w:t xml:space="preserve"> закон</w:t>
      </w:r>
      <w:r>
        <w:rPr>
          <w:color w:val="auto"/>
        </w:rPr>
        <w:t>а</w:t>
      </w:r>
      <w:r w:rsidR="00AB5CA6" w:rsidRPr="00F87BD0">
        <w:rPr>
          <w:color w:val="auto"/>
        </w:rPr>
        <w:t xml:space="preserve"> от 28 декабря 2013 г</w:t>
      </w:r>
      <w:r w:rsidR="00C00A75">
        <w:rPr>
          <w:color w:val="auto"/>
        </w:rPr>
        <w:t>. № 426-ФЗ «О специальной оценке</w:t>
      </w:r>
      <w:r w:rsidR="00AB5CA6" w:rsidRPr="00F87BD0">
        <w:rPr>
          <w:color w:val="auto"/>
        </w:rPr>
        <w:t xml:space="preserve"> условий труда» </w:t>
      </w:r>
      <w:r w:rsidR="002F0B6C" w:rsidRPr="00F87BD0">
        <w:rPr>
          <w:color w:val="auto"/>
        </w:rPr>
        <w:t xml:space="preserve">(Собрание законодательства Российской </w:t>
      </w:r>
      <w:r w:rsidR="00097387">
        <w:rPr>
          <w:color w:val="auto"/>
        </w:rPr>
        <w:t>Федерации, 2013, № 52, ст. 6991;</w:t>
      </w:r>
      <w:r w:rsidR="002F0B6C" w:rsidRPr="00F87BD0">
        <w:rPr>
          <w:color w:val="auto"/>
        </w:rPr>
        <w:t xml:space="preserve"> 2014, №26, ст.3366)   изложить в следующей редакции:</w:t>
      </w:r>
    </w:p>
    <w:p w:rsidR="002F0B6C" w:rsidRDefault="002F0B6C" w:rsidP="002F0B6C">
      <w:pPr>
        <w:pStyle w:val="20"/>
        <w:shd w:val="clear" w:color="auto" w:fill="auto"/>
        <w:spacing w:after="0" w:line="360" w:lineRule="auto"/>
        <w:ind w:firstLine="578"/>
        <w:jc w:val="both"/>
        <w:rPr>
          <w:color w:val="auto"/>
        </w:rPr>
      </w:pPr>
      <w:r w:rsidRPr="00F87BD0">
        <w:rPr>
          <w:color w:val="auto"/>
        </w:rPr>
        <w:t>«7. В качестве результатов исследований (испытаний) и измерений вредных и (или) опасных производственных факторов</w:t>
      </w:r>
      <w:r w:rsidR="00174CA5">
        <w:rPr>
          <w:color w:val="auto"/>
        </w:rPr>
        <w:t xml:space="preserve"> могут</w:t>
      </w:r>
      <w:r w:rsidRPr="00F87BD0">
        <w:rPr>
          <w:color w:val="auto"/>
        </w:rPr>
        <w:t xml:space="preserve"> использ</w:t>
      </w:r>
      <w:r w:rsidR="00174CA5">
        <w:rPr>
          <w:color w:val="auto"/>
        </w:rPr>
        <w:t>оваться</w:t>
      </w:r>
      <w:r w:rsidRPr="00F87BD0">
        <w:rPr>
          <w:color w:val="auto"/>
        </w:rPr>
        <w:t xml:space="preserve"> результаты исследований (испытаний) и измерений вредных и (или) опасных производственных факторов, проведенных аккредитованной в соответствии с </w:t>
      </w:r>
      <w:hyperlink r:id="rId8" w:history="1">
        <w:r w:rsidRPr="00F87BD0">
          <w:rPr>
            <w:color w:val="auto"/>
          </w:rPr>
          <w:t>законодательством</w:t>
        </w:r>
      </w:hyperlink>
      <w:r w:rsidRPr="00F87BD0">
        <w:rPr>
          <w:color w:val="auto"/>
        </w:rPr>
        <w:t xml:space="preserve"> Российской Федерации об аккредитации в национальной системе аккредитации испытательной лабораторией (центром) при осуществлении организованного в установленном порядке на рабочих местах производственного контроля за условиями труда, но не ранее чем за шесть месяцев до проведения специальной оценки условий труда.».</w:t>
      </w:r>
    </w:p>
    <w:p w:rsidR="00770B6D" w:rsidRDefault="00770B6D" w:rsidP="002F0B6C">
      <w:pPr>
        <w:pStyle w:val="20"/>
        <w:shd w:val="clear" w:color="auto" w:fill="auto"/>
        <w:spacing w:after="0" w:line="360" w:lineRule="auto"/>
        <w:ind w:firstLine="578"/>
        <w:jc w:val="both"/>
        <w:rPr>
          <w:color w:val="auto"/>
        </w:rPr>
      </w:pPr>
    </w:p>
    <w:p w:rsidR="00D66D7B" w:rsidRDefault="00770B6D" w:rsidP="00D66D7B">
      <w:pPr>
        <w:pStyle w:val="30"/>
        <w:shd w:val="clear" w:color="auto" w:fill="auto"/>
        <w:spacing w:before="0" w:line="360" w:lineRule="auto"/>
        <w:ind w:firstLine="580"/>
        <w:jc w:val="both"/>
        <w:rPr>
          <w:color w:val="auto"/>
        </w:rPr>
      </w:pPr>
      <w:r>
        <w:rPr>
          <w:color w:val="auto"/>
        </w:rPr>
        <w:t>Статья 4</w:t>
      </w:r>
    </w:p>
    <w:p w:rsidR="007147A6" w:rsidRDefault="007147A6" w:rsidP="00D66D7B">
      <w:pPr>
        <w:pStyle w:val="30"/>
        <w:shd w:val="clear" w:color="auto" w:fill="auto"/>
        <w:spacing w:before="0" w:line="360" w:lineRule="auto"/>
        <w:ind w:firstLine="580"/>
        <w:jc w:val="both"/>
        <w:rPr>
          <w:color w:val="auto"/>
        </w:rPr>
      </w:pPr>
    </w:p>
    <w:p w:rsidR="003914A7" w:rsidRPr="00D66D7B" w:rsidRDefault="008C2A89" w:rsidP="007C2264">
      <w:pPr>
        <w:pStyle w:val="30"/>
        <w:shd w:val="clear" w:color="auto" w:fill="auto"/>
        <w:spacing w:before="0" w:line="360" w:lineRule="auto"/>
        <w:ind w:firstLine="580"/>
        <w:jc w:val="both"/>
        <w:rPr>
          <w:b w:val="0"/>
          <w:bCs w:val="0"/>
          <w:color w:val="auto"/>
          <w:lang w:bidi="ar-SA"/>
        </w:rPr>
      </w:pPr>
      <w:r>
        <w:rPr>
          <w:b w:val="0"/>
          <w:color w:val="auto"/>
        </w:rPr>
        <w:t>Ч</w:t>
      </w:r>
      <w:r w:rsidR="003914A7">
        <w:rPr>
          <w:b w:val="0"/>
          <w:color w:val="auto"/>
        </w:rPr>
        <w:t>аст</w:t>
      </w:r>
      <w:r>
        <w:rPr>
          <w:b w:val="0"/>
          <w:color w:val="auto"/>
        </w:rPr>
        <w:t>ь</w:t>
      </w:r>
      <w:r w:rsidR="00770B6D" w:rsidRPr="003914A7">
        <w:rPr>
          <w:b w:val="0"/>
          <w:color w:val="auto"/>
        </w:rPr>
        <w:t xml:space="preserve"> 1 статьи 29.1 Федерального закона  от 26 марта 2003 г. </w:t>
      </w:r>
      <w:r w:rsidR="000915FD">
        <w:rPr>
          <w:b w:val="0"/>
          <w:color w:val="auto"/>
        </w:rPr>
        <w:t xml:space="preserve">№ 35-ФЗ </w:t>
      </w:r>
      <w:r w:rsidR="00770B6D" w:rsidRPr="003914A7">
        <w:rPr>
          <w:b w:val="0"/>
          <w:color w:val="auto"/>
        </w:rPr>
        <w:t>«Об электроэнергетике» (</w:t>
      </w:r>
      <w:r w:rsidR="00E03A75" w:rsidRPr="003914A7">
        <w:rPr>
          <w:b w:val="0"/>
          <w:color w:val="auto"/>
        </w:rPr>
        <w:t>Собрание законодательства Российской Федерации</w:t>
      </w:r>
      <w:r w:rsidR="003914A7" w:rsidRPr="003914A7">
        <w:rPr>
          <w:b w:val="0"/>
          <w:color w:val="auto"/>
          <w:lang w:bidi="ar-SA"/>
        </w:rPr>
        <w:t>, 2003, № 13, ст. 1177</w:t>
      </w:r>
      <w:r w:rsidR="003560AE">
        <w:rPr>
          <w:color w:val="auto"/>
          <w:lang w:bidi="ar-SA"/>
        </w:rPr>
        <w:t>;</w:t>
      </w:r>
      <w:r w:rsidR="00876511">
        <w:rPr>
          <w:color w:val="auto"/>
          <w:lang w:bidi="ar-SA"/>
        </w:rPr>
        <w:t xml:space="preserve"> </w:t>
      </w:r>
      <w:r w:rsidR="00D66D7B">
        <w:rPr>
          <w:b w:val="0"/>
          <w:color w:val="auto"/>
          <w:lang w:bidi="ar-SA"/>
        </w:rPr>
        <w:t>2004, №</w:t>
      </w:r>
      <w:r w:rsidR="003560AE">
        <w:rPr>
          <w:b w:val="0"/>
          <w:color w:val="auto"/>
          <w:lang w:bidi="ar-SA"/>
        </w:rPr>
        <w:t xml:space="preserve"> 35, ст. 3607;</w:t>
      </w:r>
      <w:r w:rsidR="00876511" w:rsidRPr="00D66D7B">
        <w:rPr>
          <w:b w:val="0"/>
          <w:color w:val="auto"/>
          <w:lang w:bidi="ar-SA"/>
        </w:rPr>
        <w:t xml:space="preserve"> </w:t>
      </w:r>
      <w:r w:rsidR="00D66D7B">
        <w:rPr>
          <w:b w:val="0"/>
          <w:color w:val="auto"/>
          <w:lang w:bidi="ar-SA"/>
        </w:rPr>
        <w:t xml:space="preserve">2005, № </w:t>
      </w:r>
      <w:r w:rsidR="003560AE">
        <w:rPr>
          <w:b w:val="0"/>
          <w:color w:val="auto"/>
          <w:lang w:bidi="ar-SA"/>
        </w:rPr>
        <w:t>1 (часть 1), ст. 37;</w:t>
      </w:r>
      <w:r w:rsidR="00876511" w:rsidRPr="00D66D7B">
        <w:rPr>
          <w:b w:val="0"/>
          <w:color w:val="auto"/>
          <w:lang w:bidi="ar-SA"/>
        </w:rPr>
        <w:t xml:space="preserve"> </w:t>
      </w:r>
      <w:r w:rsidR="00D66D7B">
        <w:rPr>
          <w:b w:val="0"/>
          <w:color w:val="auto"/>
          <w:lang w:bidi="ar-SA"/>
        </w:rPr>
        <w:t xml:space="preserve">2006, № </w:t>
      </w:r>
      <w:r w:rsidR="00876511" w:rsidRPr="00D66D7B">
        <w:rPr>
          <w:b w:val="0"/>
          <w:color w:val="auto"/>
          <w:lang w:bidi="ar-SA"/>
        </w:rPr>
        <w:t>52 (1 ч.), ст. 5498</w:t>
      </w:r>
      <w:r w:rsidR="003560AE">
        <w:rPr>
          <w:b w:val="0"/>
          <w:color w:val="auto"/>
          <w:lang w:bidi="ar-SA"/>
        </w:rPr>
        <w:t>;</w:t>
      </w:r>
      <w:r w:rsidR="00876511" w:rsidRPr="00876511">
        <w:rPr>
          <w:b w:val="0"/>
          <w:bCs w:val="0"/>
          <w:color w:val="auto"/>
          <w:lang w:bidi="ar-SA"/>
        </w:rPr>
        <w:t xml:space="preserve"> </w:t>
      </w:r>
      <w:r w:rsidR="00D66D7B">
        <w:rPr>
          <w:b w:val="0"/>
          <w:bCs w:val="0"/>
          <w:color w:val="auto"/>
          <w:lang w:bidi="ar-SA"/>
        </w:rPr>
        <w:t>2008, №</w:t>
      </w:r>
      <w:r w:rsidR="00A05245">
        <w:rPr>
          <w:b w:val="0"/>
          <w:bCs w:val="0"/>
          <w:color w:val="auto"/>
          <w:lang w:bidi="ar-SA"/>
        </w:rPr>
        <w:t xml:space="preserve"> 29 (ч. 1), ст. 3418,</w:t>
      </w:r>
      <w:r w:rsidR="0041456F" w:rsidRPr="0041456F">
        <w:rPr>
          <w:b w:val="0"/>
          <w:bCs w:val="0"/>
          <w:color w:val="auto"/>
          <w:lang w:bidi="ar-SA"/>
        </w:rPr>
        <w:t xml:space="preserve"> </w:t>
      </w:r>
      <w:r w:rsidR="00D66D7B">
        <w:rPr>
          <w:b w:val="0"/>
          <w:bCs w:val="0"/>
          <w:color w:val="auto"/>
          <w:lang w:bidi="ar-SA"/>
        </w:rPr>
        <w:t>№</w:t>
      </w:r>
      <w:r w:rsidR="003560AE">
        <w:rPr>
          <w:b w:val="0"/>
          <w:bCs w:val="0"/>
          <w:color w:val="auto"/>
          <w:lang w:bidi="ar-SA"/>
        </w:rPr>
        <w:t xml:space="preserve"> 52 (ч. 1), ст. 6236;</w:t>
      </w:r>
      <w:r w:rsidR="0041456F" w:rsidRPr="0041456F">
        <w:rPr>
          <w:b w:val="0"/>
          <w:bCs w:val="0"/>
          <w:color w:val="auto"/>
          <w:lang w:bidi="ar-SA"/>
        </w:rPr>
        <w:t xml:space="preserve"> </w:t>
      </w:r>
      <w:r w:rsidR="00D66D7B">
        <w:rPr>
          <w:b w:val="0"/>
          <w:bCs w:val="0"/>
          <w:color w:val="auto"/>
          <w:lang w:bidi="ar-SA"/>
        </w:rPr>
        <w:t>2009, №</w:t>
      </w:r>
      <w:r w:rsidR="0041456F">
        <w:rPr>
          <w:b w:val="0"/>
          <w:bCs w:val="0"/>
          <w:color w:val="auto"/>
          <w:lang w:bidi="ar-SA"/>
        </w:rPr>
        <w:t xml:space="preserve"> 48, ст. 5711</w:t>
      </w:r>
      <w:r w:rsidR="002F6C09">
        <w:rPr>
          <w:b w:val="0"/>
          <w:bCs w:val="0"/>
          <w:color w:val="auto"/>
          <w:lang w:bidi="ar-SA"/>
        </w:rPr>
        <w:t>;</w:t>
      </w:r>
      <w:r w:rsidR="002A05F7" w:rsidRPr="002A05F7">
        <w:rPr>
          <w:b w:val="0"/>
          <w:bCs w:val="0"/>
          <w:color w:val="auto"/>
          <w:lang w:bidi="ar-SA"/>
        </w:rPr>
        <w:t xml:space="preserve"> </w:t>
      </w:r>
      <w:r w:rsidR="00D66D7B">
        <w:rPr>
          <w:b w:val="0"/>
          <w:bCs w:val="0"/>
          <w:color w:val="auto"/>
          <w:lang w:bidi="ar-SA"/>
        </w:rPr>
        <w:t xml:space="preserve">2010, № </w:t>
      </w:r>
      <w:r w:rsidR="002A05F7">
        <w:rPr>
          <w:b w:val="0"/>
          <w:bCs w:val="0"/>
          <w:color w:val="auto"/>
          <w:lang w:bidi="ar-SA"/>
        </w:rPr>
        <w:t>11, ст. 1175,</w:t>
      </w:r>
      <w:r w:rsidR="002A05F7" w:rsidRPr="002A05F7">
        <w:rPr>
          <w:b w:val="0"/>
          <w:bCs w:val="0"/>
          <w:color w:val="auto"/>
          <w:lang w:bidi="ar-SA"/>
        </w:rPr>
        <w:t xml:space="preserve"> </w:t>
      </w:r>
      <w:r w:rsidR="003560AE">
        <w:rPr>
          <w:b w:val="0"/>
          <w:bCs w:val="0"/>
          <w:color w:val="auto"/>
          <w:lang w:bidi="ar-SA"/>
        </w:rPr>
        <w:t>№ 26 (поправка),</w:t>
      </w:r>
      <w:r w:rsidR="003560AE" w:rsidRPr="00A05245">
        <w:rPr>
          <w:b w:val="0"/>
          <w:bCs w:val="0"/>
          <w:color w:val="auto"/>
          <w:lang w:bidi="ar-SA"/>
        </w:rPr>
        <w:t xml:space="preserve"> </w:t>
      </w:r>
      <w:r w:rsidR="00D66D7B">
        <w:rPr>
          <w:b w:val="0"/>
          <w:bCs w:val="0"/>
          <w:color w:val="auto"/>
          <w:lang w:bidi="ar-SA"/>
        </w:rPr>
        <w:t xml:space="preserve">№ </w:t>
      </w:r>
      <w:r w:rsidR="002A05F7">
        <w:rPr>
          <w:b w:val="0"/>
          <w:bCs w:val="0"/>
          <w:color w:val="auto"/>
          <w:lang w:bidi="ar-SA"/>
        </w:rPr>
        <w:t>31, ст. 4156</w:t>
      </w:r>
      <w:r w:rsidR="005B46CA">
        <w:rPr>
          <w:b w:val="0"/>
          <w:bCs w:val="0"/>
          <w:color w:val="auto"/>
          <w:lang w:bidi="ar-SA"/>
        </w:rPr>
        <w:t>, ст. 4157</w:t>
      </w:r>
      <w:r w:rsidR="00D66D7B">
        <w:rPr>
          <w:b w:val="0"/>
          <w:bCs w:val="0"/>
          <w:color w:val="auto"/>
          <w:lang w:bidi="ar-SA"/>
        </w:rPr>
        <w:t>, ст. 4158, ст. 4160</w:t>
      </w:r>
      <w:r w:rsidR="004B1678">
        <w:rPr>
          <w:b w:val="0"/>
          <w:bCs w:val="0"/>
          <w:color w:val="auto"/>
          <w:lang w:bidi="ar-SA"/>
        </w:rPr>
        <w:t>;</w:t>
      </w:r>
      <w:r w:rsidR="00767797" w:rsidRPr="00767797">
        <w:rPr>
          <w:b w:val="0"/>
          <w:bCs w:val="0"/>
          <w:color w:val="auto"/>
          <w:lang w:bidi="ar-SA"/>
        </w:rPr>
        <w:t xml:space="preserve"> </w:t>
      </w:r>
      <w:r w:rsidR="00767797">
        <w:rPr>
          <w:b w:val="0"/>
          <w:bCs w:val="0"/>
          <w:color w:val="auto"/>
          <w:lang w:bidi="ar-SA"/>
        </w:rPr>
        <w:t>201</w:t>
      </w:r>
      <w:r w:rsidR="00D66D7B">
        <w:rPr>
          <w:b w:val="0"/>
          <w:bCs w:val="0"/>
          <w:color w:val="auto"/>
          <w:lang w:bidi="ar-SA"/>
        </w:rPr>
        <w:t>1, №</w:t>
      </w:r>
      <w:r w:rsidR="00767797">
        <w:rPr>
          <w:b w:val="0"/>
          <w:bCs w:val="0"/>
          <w:color w:val="auto"/>
          <w:lang w:bidi="ar-SA"/>
        </w:rPr>
        <w:t xml:space="preserve"> 1, ст. 13,</w:t>
      </w:r>
      <w:r w:rsidR="00767797" w:rsidRPr="00767797">
        <w:rPr>
          <w:b w:val="0"/>
          <w:bCs w:val="0"/>
          <w:color w:val="auto"/>
          <w:lang w:bidi="ar-SA"/>
        </w:rPr>
        <w:t xml:space="preserve"> </w:t>
      </w:r>
      <w:r w:rsidR="00D66D7B">
        <w:rPr>
          <w:b w:val="0"/>
          <w:bCs w:val="0"/>
          <w:color w:val="auto"/>
          <w:lang w:bidi="ar-SA"/>
        </w:rPr>
        <w:t>№</w:t>
      </w:r>
      <w:r w:rsidR="00767797">
        <w:rPr>
          <w:b w:val="0"/>
          <w:bCs w:val="0"/>
          <w:color w:val="auto"/>
          <w:lang w:bidi="ar-SA"/>
        </w:rPr>
        <w:t xml:space="preserve"> 7, ст. 905,</w:t>
      </w:r>
      <w:r w:rsidR="00767797" w:rsidRPr="00767797">
        <w:rPr>
          <w:b w:val="0"/>
          <w:bCs w:val="0"/>
          <w:color w:val="auto"/>
          <w:lang w:bidi="ar-SA"/>
        </w:rPr>
        <w:t xml:space="preserve"> </w:t>
      </w:r>
      <w:r w:rsidR="00D66D7B">
        <w:rPr>
          <w:b w:val="0"/>
          <w:bCs w:val="0"/>
          <w:color w:val="auto"/>
          <w:lang w:bidi="ar-SA"/>
        </w:rPr>
        <w:t>№</w:t>
      </w:r>
      <w:r w:rsidR="00767797">
        <w:rPr>
          <w:b w:val="0"/>
          <w:bCs w:val="0"/>
          <w:color w:val="auto"/>
          <w:lang w:bidi="ar-SA"/>
        </w:rPr>
        <w:t xml:space="preserve"> 11, ст. 1502</w:t>
      </w:r>
      <w:r w:rsidR="001F0307">
        <w:rPr>
          <w:b w:val="0"/>
          <w:bCs w:val="0"/>
          <w:color w:val="auto"/>
          <w:lang w:bidi="ar-SA"/>
        </w:rPr>
        <w:t>,</w:t>
      </w:r>
      <w:r w:rsidR="001F0307" w:rsidRPr="001F0307">
        <w:rPr>
          <w:b w:val="0"/>
          <w:bCs w:val="0"/>
          <w:color w:val="auto"/>
          <w:lang w:bidi="ar-SA"/>
        </w:rPr>
        <w:t xml:space="preserve"> </w:t>
      </w:r>
      <w:r w:rsidR="00D66D7B">
        <w:rPr>
          <w:b w:val="0"/>
          <w:bCs w:val="0"/>
          <w:color w:val="auto"/>
          <w:lang w:bidi="ar-SA"/>
        </w:rPr>
        <w:t>№</w:t>
      </w:r>
      <w:r w:rsidR="001F0307">
        <w:rPr>
          <w:b w:val="0"/>
          <w:bCs w:val="0"/>
          <w:color w:val="auto"/>
          <w:lang w:bidi="ar-SA"/>
        </w:rPr>
        <w:t xml:space="preserve"> 23, ст. 3263,</w:t>
      </w:r>
      <w:r w:rsidR="003E7EA3" w:rsidRPr="003E7EA3">
        <w:rPr>
          <w:b w:val="0"/>
          <w:bCs w:val="0"/>
          <w:color w:val="auto"/>
          <w:lang w:bidi="ar-SA"/>
        </w:rPr>
        <w:t xml:space="preserve"> </w:t>
      </w:r>
      <w:r w:rsidR="00D66D7B">
        <w:rPr>
          <w:b w:val="0"/>
          <w:bCs w:val="0"/>
          <w:color w:val="auto"/>
          <w:lang w:bidi="ar-SA"/>
        </w:rPr>
        <w:t>№</w:t>
      </w:r>
      <w:r w:rsidR="003E7EA3">
        <w:rPr>
          <w:b w:val="0"/>
          <w:bCs w:val="0"/>
          <w:color w:val="auto"/>
          <w:lang w:bidi="ar-SA"/>
        </w:rPr>
        <w:t xml:space="preserve"> 30 (ч. 1), ст. 4590,</w:t>
      </w:r>
      <w:r w:rsidR="00D66D7B">
        <w:rPr>
          <w:b w:val="0"/>
          <w:bCs w:val="0"/>
          <w:color w:val="auto"/>
          <w:lang w:bidi="ar-SA"/>
        </w:rPr>
        <w:t xml:space="preserve"> </w:t>
      </w:r>
      <w:r w:rsidR="003E7EA3">
        <w:rPr>
          <w:b w:val="0"/>
          <w:bCs w:val="0"/>
          <w:color w:val="auto"/>
          <w:lang w:bidi="ar-SA"/>
        </w:rPr>
        <w:t>ст. 4596,</w:t>
      </w:r>
      <w:r w:rsidR="003E7EA3" w:rsidRPr="003E7EA3">
        <w:rPr>
          <w:b w:val="0"/>
          <w:bCs w:val="0"/>
          <w:color w:val="auto"/>
          <w:lang w:bidi="ar-SA"/>
        </w:rPr>
        <w:t xml:space="preserve"> </w:t>
      </w:r>
      <w:r w:rsidR="00D66D7B">
        <w:rPr>
          <w:b w:val="0"/>
          <w:bCs w:val="0"/>
          <w:color w:val="auto"/>
          <w:lang w:bidi="ar-SA"/>
        </w:rPr>
        <w:t>№</w:t>
      </w:r>
      <w:r w:rsidR="003E7EA3">
        <w:rPr>
          <w:b w:val="0"/>
          <w:bCs w:val="0"/>
          <w:color w:val="auto"/>
          <w:lang w:bidi="ar-SA"/>
        </w:rPr>
        <w:t xml:space="preserve"> 50, ст. 7336</w:t>
      </w:r>
      <w:r w:rsidR="00D66D7B">
        <w:rPr>
          <w:b w:val="0"/>
          <w:bCs w:val="0"/>
          <w:color w:val="auto"/>
          <w:lang w:bidi="ar-SA"/>
        </w:rPr>
        <w:t>, ст. 7343</w:t>
      </w:r>
      <w:r w:rsidR="004B1678">
        <w:rPr>
          <w:b w:val="0"/>
          <w:bCs w:val="0"/>
          <w:color w:val="auto"/>
          <w:lang w:bidi="ar-SA"/>
        </w:rPr>
        <w:t>;</w:t>
      </w:r>
      <w:r w:rsidR="003007FF" w:rsidRPr="003007FF">
        <w:rPr>
          <w:b w:val="0"/>
          <w:bCs w:val="0"/>
          <w:color w:val="auto"/>
          <w:lang w:bidi="ar-SA"/>
        </w:rPr>
        <w:t xml:space="preserve"> </w:t>
      </w:r>
      <w:r w:rsidR="00D66D7B">
        <w:rPr>
          <w:b w:val="0"/>
          <w:bCs w:val="0"/>
          <w:color w:val="auto"/>
          <w:lang w:bidi="ar-SA"/>
        </w:rPr>
        <w:t xml:space="preserve">2012, № </w:t>
      </w:r>
      <w:r w:rsidR="003007FF">
        <w:rPr>
          <w:b w:val="0"/>
          <w:bCs w:val="0"/>
          <w:color w:val="auto"/>
          <w:lang w:bidi="ar-SA"/>
        </w:rPr>
        <w:t>26, ст. 3446,</w:t>
      </w:r>
      <w:r w:rsidR="004C0DB0" w:rsidRPr="004C0DB0">
        <w:rPr>
          <w:b w:val="0"/>
          <w:bCs w:val="0"/>
          <w:color w:val="auto"/>
          <w:lang w:bidi="ar-SA"/>
        </w:rPr>
        <w:t xml:space="preserve"> </w:t>
      </w:r>
      <w:r w:rsidR="00D66D7B">
        <w:rPr>
          <w:b w:val="0"/>
          <w:bCs w:val="0"/>
          <w:color w:val="auto"/>
          <w:lang w:bidi="ar-SA"/>
        </w:rPr>
        <w:t>№</w:t>
      </w:r>
      <w:r w:rsidR="004C0DB0">
        <w:rPr>
          <w:b w:val="0"/>
          <w:bCs w:val="0"/>
          <w:color w:val="auto"/>
          <w:lang w:bidi="ar-SA"/>
        </w:rPr>
        <w:t xml:space="preserve"> 27, ст. 3587,</w:t>
      </w:r>
      <w:r w:rsidR="004C0DB0" w:rsidRPr="004C0DB0">
        <w:rPr>
          <w:b w:val="0"/>
          <w:bCs w:val="0"/>
          <w:color w:val="auto"/>
          <w:lang w:bidi="ar-SA"/>
        </w:rPr>
        <w:t xml:space="preserve"> </w:t>
      </w:r>
      <w:r w:rsidR="00D66D7B">
        <w:rPr>
          <w:b w:val="0"/>
          <w:bCs w:val="0"/>
          <w:color w:val="auto"/>
          <w:lang w:bidi="ar-SA"/>
        </w:rPr>
        <w:t>№</w:t>
      </w:r>
      <w:r w:rsidR="004C0DB0">
        <w:rPr>
          <w:b w:val="0"/>
          <w:bCs w:val="0"/>
          <w:color w:val="auto"/>
          <w:lang w:bidi="ar-SA"/>
        </w:rPr>
        <w:t xml:space="preserve"> 53 (ч. 1), ст. 7616</w:t>
      </w:r>
      <w:r w:rsidR="004B1678">
        <w:rPr>
          <w:b w:val="0"/>
          <w:bCs w:val="0"/>
          <w:color w:val="auto"/>
          <w:lang w:bidi="ar-SA"/>
        </w:rPr>
        <w:t>;</w:t>
      </w:r>
      <w:r w:rsidR="004C0DB0" w:rsidRPr="004C0DB0">
        <w:rPr>
          <w:b w:val="0"/>
          <w:bCs w:val="0"/>
          <w:color w:val="auto"/>
          <w:lang w:bidi="ar-SA"/>
        </w:rPr>
        <w:t xml:space="preserve"> </w:t>
      </w:r>
      <w:r w:rsidR="00D66D7B">
        <w:rPr>
          <w:b w:val="0"/>
          <w:bCs w:val="0"/>
          <w:color w:val="auto"/>
          <w:lang w:bidi="ar-SA"/>
        </w:rPr>
        <w:t xml:space="preserve">2013, № </w:t>
      </w:r>
      <w:r w:rsidR="004C0DB0">
        <w:rPr>
          <w:b w:val="0"/>
          <w:bCs w:val="0"/>
          <w:color w:val="auto"/>
          <w:lang w:bidi="ar-SA"/>
        </w:rPr>
        <w:t>14, ст. 1643,</w:t>
      </w:r>
      <w:r w:rsidR="004C0DB0" w:rsidRPr="004C0DB0">
        <w:rPr>
          <w:b w:val="0"/>
          <w:bCs w:val="0"/>
          <w:color w:val="auto"/>
          <w:lang w:bidi="ar-SA"/>
        </w:rPr>
        <w:t xml:space="preserve"> </w:t>
      </w:r>
      <w:r w:rsidR="00D66D7B">
        <w:rPr>
          <w:b w:val="0"/>
          <w:bCs w:val="0"/>
          <w:color w:val="auto"/>
          <w:lang w:bidi="ar-SA"/>
        </w:rPr>
        <w:t xml:space="preserve">№ </w:t>
      </w:r>
      <w:r w:rsidR="004C0DB0">
        <w:rPr>
          <w:b w:val="0"/>
          <w:bCs w:val="0"/>
          <w:color w:val="auto"/>
          <w:lang w:bidi="ar-SA"/>
        </w:rPr>
        <w:t>45, ст. 5797</w:t>
      </w:r>
      <w:r w:rsidR="00D66D7B">
        <w:rPr>
          <w:b w:val="0"/>
          <w:bCs w:val="0"/>
          <w:color w:val="auto"/>
          <w:lang w:bidi="ar-SA"/>
        </w:rPr>
        <w:t>, №</w:t>
      </w:r>
      <w:r w:rsidR="004B1678">
        <w:rPr>
          <w:b w:val="0"/>
          <w:bCs w:val="0"/>
          <w:color w:val="auto"/>
          <w:lang w:bidi="ar-SA"/>
        </w:rPr>
        <w:t xml:space="preserve"> 48, ст. 6165;</w:t>
      </w:r>
      <w:r w:rsidR="004C0DB0" w:rsidRPr="004C0DB0">
        <w:rPr>
          <w:b w:val="0"/>
          <w:bCs w:val="0"/>
          <w:color w:val="auto"/>
          <w:lang w:bidi="ar-SA"/>
        </w:rPr>
        <w:t xml:space="preserve"> </w:t>
      </w:r>
      <w:r w:rsidR="00204581">
        <w:rPr>
          <w:b w:val="0"/>
          <w:bCs w:val="0"/>
          <w:color w:val="auto"/>
          <w:lang w:bidi="ar-SA"/>
        </w:rPr>
        <w:t>2014, №</w:t>
      </w:r>
      <w:r w:rsidR="004C0DB0">
        <w:rPr>
          <w:b w:val="0"/>
          <w:bCs w:val="0"/>
          <w:color w:val="auto"/>
          <w:lang w:bidi="ar-SA"/>
        </w:rPr>
        <w:t xml:space="preserve"> 16, ст. 1840</w:t>
      </w:r>
      <w:r w:rsidR="00204581">
        <w:rPr>
          <w:b w:val="0"/>
          <w:bCs w:val="0"/>
          <w:color w:val="auto"/>
          <w:lang w:bidi="ar-SA"/>
        </w:rPr>
        <w:t>, № 30 (Часть I), ст. 4218</w:t>
      </w:r>
      <w:r w:rsidR="00737F3F">
        <w:rPr>
          <w:b w:val="0"/>
          <w:bCs w:val="0"/>
          <w:color w:val="auto"/>
          <w:lang w:bidi="ar-SA"/>
        </w:rPr>
        <w:t>, №</w:t>
      </w:r>
      <w:r w:rsidR="009710C0">
        <w:rPr>
          <w:b w:val="0"/>
          <w:bCs w:val="0"/>
          <w:color w:val="auto"/>
          <w:lang w:bidi="ar-SA"/>
        </w:rPr>
        <w:t xml:space="preserve"> 42, ст. 5615</w:t>
      </w:r>
      <w:r w:rsidR="002713D4">
        <w:rPr>
          <w:b w:val="0"/>
          <w:bCs w:val="0"/>
          <w:color w:val="auto"/>
          <w:lang w:bidi="ar-SA"/>
        </w:rPr>
        <w:t>;</w:t>
      </w:r>
      <w:r w:rsidR="00122F12" w:rsidRPr="00122F12">
        <w:rPr>
          <w:b w:val="0"/>
          <w:bCs w:val="0"/>
          <w:color w:val="auto"/>
          <w:lang w:bidi="ar-SA"/>
        </w:rPr>
        <w:t xml:space="preserve"> </w:t>
      </w:r>
      <w:r w:rsidR="00122F12">
        <w:rPr>
          <w:b w:val="0"/>
          <w:bCs w:val="0"/>
          <w:color w:val="auto"/>
          <w:lang w:bidi="ar-SA"/>
        </w:rPr>
        <w:t>2015,</w:t>
      </w:r>
      <w:r w:rsidR="009710C0">
        <w:rPr>
          <w:b w:val="0"/>
          <w:bCs w:val="0"/>
          <w:color w:val="auto"/>
          <w:lang w:bidi="ar-SA"/>
        </w:rPr>
        <w:t xml:space="preserve"> №</w:t>
      </w:r>
      <w:r w:rsidR="00122F12">
        <w:rPr>
          <w:b w:val="0"/>
          <w:bCs w:val="0"/>
          <w:color w:val="auto"/>
          <w:lang w:bidi="ar-SA"/>
        </w:rPr>
        <w:t xml:space="preserve"> 1 (часть I), ст. 19</w:t>
      </w:r>
      <w:r w:rsidR="002713D4">
        <w:rPr>
          <w:b w:val="0"/>
          <w:bCs w:val="0"/>
          <w:color w:val="auto"/>
          <w:lang w:bidi="ar-SA"/>
        </w:rPr>
        <w:t xml:space="preserve">; </w:t>
      </w:r>
      <w:r w:rsidR="009710C0">
        <w:rPr>
          <w:b w:val="0"/>
          <w:bCs w:val="0"/>
          <w:color w:val="auto"/>
          <w:lang w:bidi="ar-SA"/>
        </w:rPr>
        <w:t xml:space="preserve">№ </w:t>
      </w:r>
      <w:r w:rsidR="00122F12">
        <w:rPr>
          <w:b w:val="0"/>
          <w:bCs w:val="0"/>
          <w:color w:val="auto"/>
          <w:lang w:bidi="ar-SA"/>
        </w:rPr>
        <w:t>27, ст. 3951</w:t>
      </w:r>
      <w:r w:rsidR="009710C0">
        <w:rPr>
          <w:b w:val="0"/>
          <w:bCs w:val="0"/>
          <w:color w:val="auto"/>
          <w:lang w:bidi="ar-SA"/>
        </w:rPr>
        <w:t>, №</w:t>
      </w:r>
      <w:r w:rsidR="00122F12">
        <w:rPr>
          <w:b w:val="0"/>
          <w:bCs w:val="0"/>
          <w:color w:val="auto"/>
          <w:lang w:bidi="ar-SA"/>
        </w:rPr>
        <w:t xml:space="preserve"> 29 (часть I), ст. 4350</w:t>
      </w:r>
      <w:r w:rsidR="00A512FB">
        <w:rPr>
          <w:b w:val="0"/>
          <w:bCs w:val="0"/>
          <w:color w:val="auto"/>
          <w:lang w:bidi="ar-SA"/>
        </w:rPr>
        <w:t>, ст. 4359</w:t>
      </w:r>
      <w:r w:rsidR="009710C0">
        <w:rPr>
          <w:b w:val="0"/>
          <w:bCs w:val="0"/>
          <w:color w:val="auto"/>
          <w:lang w:bidi="ar-SA"/>
        </w:rPr>
        <w:t xml:space="preserve">, № </w:t>
      </w:r>
      <w:r w:rsidR="001C27E6">
        <w:rPr>
          <w:b w:val="0"/>
          <w:bCs w:val="0"/>
          <w:color w:val="auto"/>
          <w:lang w:bidi="ar-SA"/>
        </w:rPr>
        <w:t>45, ст. 6208</w:t>
      </w:r>
      <w:r w:rsidR="002713D4">
        <w:rPr>
          <w:b w:val="0"/>
          <w:bCs w:val="0"/>
          <w:color w:val="auto"/>
          <w:lang w:bidi="ar-SA"/>
        </w:rPr>
        <w:t>;</w:t>
      </w:r>
      <w:r w:rsidR="001C27E6" w:rsidRPr="001C27E6">
        <w:rPr>
          <w:b w:val="0"/>
          <w:bCs w:val="0"/>
          <w:color w:val="auto"/>
          <w:lang w:bidi="ar-SA"/>
        </w:rPr>
        <w:t xml:space="preserve"> </w:t>
      </w:r>
      <w:r w:rsidR="009710C0">
        <w:rPr>
          <w:b w:val="0"/>
          <w:bCs w:val="0"/>
          <w:color w:val="auto"/>
          <w:lang w:bidi="ar-SA"/>
        </w:rPr>
        <w:t>2016, №</w:t>
      </w:r>
      <w:r w:rsidR="001C27E6">
        <w:rPr>
          <w:b w:val="0"/>
          <w:bCs w:val="0"/>
          <w:color w:val="auto"/>
          <w:lang w:bidi="ar-SA"/>
        </w:rPr>
        <w:t xml:space="preserve"> 1 (часть I), ст. 70,</w:t>
      </w:r>
      <w:r w:rsidR="001C27E6" w:rsidRPr="001C27E6">
        <w:rPr>
          <w:b w:val="0"/>
          <w:bCs w:val="0"/>
          <w:color w:val="auto"/>
          <w:lang w:bidi="ar-SA"/>
        </w:rPr>
        <w:t xml:space="preserve"> </w:t>
      </w:r>
      <w:r w:rsidR="009710C0">
        <w:rPr>
          <w:b w:val="0"/>
          <w:bCs w:val="0"/>
          <w:color w:val="auto"/>
          <w:lang w:bidi="ar-SA"/>
        </w:rPr>
        <w:t xml:space="preserve">№ </w:t>
      </w:r>
      <w:r w:rsidR="001C27E6">
        <w:rPr>
          <w:b w:val="0"/>
          <w:bCs w:val="0"/>
          <w:color w:val="auto"/>
          <w:lang w:bidi="ar-SA"/>
        </w:rPr>
        <w:t>14, ст. 1904</w:t>
      </w:r>
      <w:r w:rsidR="009710C0">
        <w:rPr>
          <w:b w:val="0"/>
          <w:bCs w:val="0"/>
          <w:color w:val="auto"/>
          <w:lang w:bidi="ar-SA"/>
        </w:rPr>
        <w:t xml:space="preserve">, № </w:t>
      </w:r>
      <w:r w:rsidR="00D366E7">
        <w:rPr>
          <w:b w:val="0"/>
          <w:bCs w:val="0"/>
          <w:color w:val="auto"/>
          <w:lang w:bidi="ar-SA"/>
        </w:rPr>
        <w:t>18, ст. 2508,</w:t>
      </w:r>
      <w:r w:rsidR="009710C0">
        <w:rPr>
          <w:b w:val="0"/>
          <w:bCs w:val="0"/>
          <w:color w:val="auto"/>
          <w:lang w:bidi="ar-SA"/>
        </w:rPr>
        <w:t xml:space="preserve"> № </w:t>
      </w:r>
      <w:r w:rsidR="00F22598">
        <w:rPr>
          <w:b w:val="0"/>
          <w:bCs w:val="0"/>
          <w:color w:val="auto"/>
          <w:lang w:bidi="ar-SA"/>
        </w:rPr>
        <w:t>26 (Часть I), ст. 3865</w:t>
      </w:r>
      <w:r w:rsidR="009710C0">
        <w:rPr>
          <w:b w:val="0"/>
          <w:bCs w:val="0"/>
          <w:color w:val="auto"/>
          <w:lang w:bidi="ar-SA"/>
        </w:rPr>
        <w:t xml:space="preserve">, № </w:t>
      </w:r>
      <w:r w:rsidR="00F22598">
        <w:rPr>
          <w:b w:val="0"/>
          <w:bCs w:val="0"/>
          <w:color w:val="auto"/>
          <w:lang w:bidi="ar-SA"/>
        </w:rPr>
        <w:lastRenderedPageBreak/>
        <w:t xml:space="preserve">27 (Часть I), </w:t>
      </w:r>
      <w:r w:rsidR="002713D4">
        <w:rPr>
          <w:b w:val="0"/>
          <w:bCs w:val="0"/>
          <w:color w:val="auto"/>
          <w:lang w:bidi="ar-SA"/>
        </w:rPr>
        <w:t>ст. 4201;</w:t>
      </w:r>
      <w:r w:rsidR="00F22598" w:rsidRPr="00F22598">
        <w:rPr>
          <w:b w:val="0"/>
          <w:bCs w:val="0"/>
          <w:color w:val="auto"/>
          <w:lang w:bidi="ar-SA"/>
        </w:rPr>
        <w:t xml:space="preserve"> </w:t>
      </w:r>
      <w:r w:rsidR="009710C0">
        <w:rPr>
          <w:b w:val="0"/>
          <w:bCs w:val="0"/>
          <w:color w:val="auto"/>
          <w:lang w:bidi="ar-SA"/>
        </w:rPr>
        <w:t>2017, №</w:t>
      </w:r>
      <w:r w:rsidR="00F22598">
        <w:rPr>
          <w:b w:val="0"/>
          <w:bCs w:val="0"/>
          <w:color w:val="auto"/>
          <w:lang w:bidi="ar-SA"/>
        </w:rPr>
        <w:t xml:space="preserve"> 1 (Часть I), ст. 49,</w:t>
      </w:r>
      <w:r w:rsidR="00F22598" w:rsidRPr="00F22598">
        <w:rPr>
          <w:b w:val="0"/>
          <w:bCs w:val="0"/>
          <w:color w:val="auto"/>
          <w:lang w:bidi="ar-SA"/>
        </w:rPr>
        <w:t xml:space="preserve"> </w:t>
      </w:r>
      <w:r w:rsidR="009710C0">
        <w:rPr>
          <w:b w:val="0"/>
          <w:bCs w:val="0"/>
          <w:color w:val="auto"/>
          <w:lang w:bidi="ar-SA"/>
        </w:rPr>
        <w:t xml:space="preserve">№ </w:t>
      </w:r>
      <w:r w:rsidR="00F22598">
        <w:rPr>
          <w:b w:val="0"/>
          <w:bCs w:val="0"/>
          <w:color w:val="auto"/>
          <w:lang w:bidi="ar-SA"/>
        </w:rPr>
        <w:t>27, ст. 3926,</w:t>
      </w:r>
      <w:r w:rsidR="00F22598" w:rsidRPr="00F22598">
        <w:rPr>
          <w:b w:val="0"/>
          <w:bCs w:val="0"/>
          <w:color w:val="auto"/>
          <w:lang w:bidi="ar-SA"/>
        </w:rPr>
        <w:t xml:space="preserve"> </w:t>
      </w:r>
      <w:r w:rsidR="009710C0">
        <w:rPr>
          <w:b w:val="0"/>
          <w:bCs w:val="0"/>
          <w:color w:val="auto"/>
          <w:lang w:bidi="ar-SA"/>
        </w:rPr>
        <w:t xml:space="preserve">№ </w:t>
      </w:r>
      <w:r w:rsidR="00F22598">
        <w:rPr>
          <w:b w:val="0"/>
          <w:bCs w:val="0"/>
          <w:color w:val="auto"/>
          <w:lang w:bidi="ar-SA"/>
        </w:rPr>
        <w:t>30, ст. 4456</w:t>
      </w:r>
      <w:r w:rsidR="009710C0">
        <w:rPr>
          <w:b w:val="0"/>
          <w:bCs w:val="0"/>
          <w:color w:val="auto"/>
          <w:lang w:bidi="ar-SA"/>
        </w:rPr>
        <w:t xml:space="preserve">, № 31 (Часть I), ст. 4765, ст. </w:t>
      </w:r>
      <w:r w:rsidR="00F22598">
        <w:rPr>
          <w:b w:val="0"/>
          <w:bCs w:val="0"/>
          <w:color w:val="auto"/>
          <w:lang w:bidi="ar-SA"/>
        </w:rPr>
        <w:t xml:space="preserve">4822) </w:t>
      </w:r>
      <w:r w:rsidR="003914A7">
        <w:rPr>
          <w:b w:val="0"/>
          <w:color w:val="auto"/>
          <w:lang w:bidi="ar-SA"/>
        </w:rPr>
        <w:t xml:space="preserve">после слов </w:t>
      </w:r>
      <w:r w:rsidR="008F51CF" w:rsidRPr="008F51CF">
        <w:rPr>
          <w:b w:val="0"/>
          <w:color w:val="auto"/>
          <w:lang w:bidi="ar-SA"/>
        </w:rPr>
        <w:t>«</w:t>
      </w:r>
      <w:r w:rsidR="008F51CF" w:rsidRPr="008F51CF">
        <w:rPr>
          <w:b w:val="0"/>
        </w:rPr>
        <w:t>нарушений субъектами электроэнергетики и потребителями электрической энергии требований»</w:t>
      </w:r>
      <w:r w:rsidR="008F51CF">
        <w:rPr>
          <w:b w:val="0"/>
        </w:rPr>
        <w:t xml:space="preserve"> дополнить словами </w:t>
      </w:r>
      <w:r w:rsidR="008F51CF" w:rsidRPr="008F51CF">
        <w:rPr>
          <w:b w:val="0"/>
        </w:rPr>
        <w:t>«по безопасному ведению работ на объектах электроэнергетики, требований</w:t>
      </w:r>
      <w:r w:rsidR="008F51CF">
        <w:rPr>
          <w:b w:val="0"/>
        </w:rPr>
        <w:t>»</w:t>
      </w:r>
      <w:r w:rsidR="00355FCE">
        <w:rPr>
          <w:b w:val="0"/>
        </w:rPr>
        <w:t xml:space="preserve"> и </w:t>
      </w:r>
      <w:r>
        <w:rPr>
          <w:b w:val="0"/>
        </w:rPr>
        <w:t xml:space="preserve">после слов «(далее – обязательные требования),» словами «а также </w:t>
      </w:r>
      <w:r w:rsidR="00B36199">
        <w:rPr>
          <w:b w:val="0"/>
        </w:rPr>
        <w:t>п</w:t>
      </w:r>
      <w:r>
        <w:rPr>
          <w:b w:val="0"/>
        </w:rPr>
        <w:t>равил</w:t>
      </w:r>
      <w:r w:rsidR="00B36199">
        <w:rPr>
          <w:b w:val="0"/>
        </w:rPr>
        <w:t>ами</w:t>
      </w:r>
      <w:r>
        <w:rPr>
          <w:b w:val="0"/>
        </w:rPr>
        <w:t xml:space="preserve"> по охране труда,».</w:t>
      </w:r>
    </w:p>
    <w:p w:rsidR="00770B6D" w:rsidRDefault="00770B6D" w:rsidP="008C2A89">
      <w:pPr>
        <w:pStyle w:val="30"/>
        <w:shd w:val="clear" w:color="auto" w:fill="auto"/>
        <w:spacing w:before="0" w:line="360" w:lineRule="auto"/>
        <w:jc w:val="both"/>
        <w:rPr>
          <w:color w:val="auto"/>
        </w:rPr>
      </w:pPr>
    </w:p>
    <w:p w:rsidR="00F96912" w:rsidRDefault="00770B6D" w:rsidP="00F96912">
      <w:pPr>
        <w:pStyle w:val="30"/>
        <w:shd w:val="clear" w:color="auto" w:fill="auto"/>
        <w:spacing w:before="0" w:line="360" w:lineRule="auto"/>
        <w:ind w:firstLine="580"/>
        <w:jc w:val="both"/>
        <w:rPr>
          <w:color w:val="auto"/>
        </w:rPr>
      </w:pPr>
      <w:r>
        <w:rPr>
          <w:color w:val="auto"/>
        </w:rPr>
        <w:t>Статья 5</w:t>
      </w:r>
    </w:p>
    <w:p w:rsidR="007147A6" w:rsidRDefault="007147A6" w:rsidP="00F96912">
      <w:pPr>
        <w:pStyle w:val="30"/>
        <w:shd w:val="clear" w:color="auto" w:fill="auto"/>
        <w:spacing w:before="0" w:line="360" w:lineRule="auto"/>
        <w:ind w:firstLine="580"/>
        <w:jc w:val="both"/>
        <w:rPr>
          <w:color w:val="auto"/>
        </w:rPr>
      </w:pPr>
    </w:p>
    <w:p w:rsidR="00770B6D" w:rsidRPr="000915FD" w:rsidRDefault="008C2A89" w:rsidP="007147A6">
      <w:pPr>
        <w:pStyle w:val="30"/>
        <w:shd w:val="clear" w:color="auto" w:fill="auto"/>
        <w:spacing w:before="0" w:line="360" w:lineRule="auto"/>
        <w:ind w:firstLine="580"/>
        <w:jc w:val="both"/>
        <w:rPr>
          <w:b w:val="0"/>
          <w:color w:val="auto"/>
        </w:rPr>
      </w:pPr>
      <w:r w:rsidRPr="007147A6">
        <w:rPr>
          <w:b w:val="0"/>
          <w:color w:val="auto"/>
        </w:rPr>
        <w:t>Часть 1 статьи 4</w:t>
      </w:r>
      <w:r w:rsidR="00B3059F" w:rsidRPr="007147A6">
        <w:rPr>
          <w:b w:val="0"/>
          <w:color w:val="auto"/>
        </w:rPr>
        <w:t xml:space="preserve">.1 Федерального закона  от 27 июля 2010 </w:t>
      </w:r>
      <w:r w:rsidRPr="007147A6">
        <w:rPr>
          <w:b w:val="0"/>
          <w:color w:val="auto"/>
        </w:rPr>
        <w:t>г.</w:t>
      </w:r>
      <w:r w:rsidR="000915FD" w:rsidRPr="007147A6">
        <w:rPr>
          <w:b w:val="0"/>
          <w:color w:val="auto"/>
        </w:rPr>
        <w:t xml:space="preserve"> № 190-ФЗ</w:t>
      </w:r>
      <w:r w:rsidRPr="007147A6">
        <w:rPr>
          <w:b w:val="0"/>
          <w:color w:val="auto"/>
        </w:rPr>
        <w:t xml:space="preserve"> «</w:t>
      </w:r>
      <w:r w:rsidR="00B3059F" w:rsidRPr="007147A6">
        <w:rPr>
          <w:b w:val="0"/>
          <w:color w:val="auto"/>
        </w:rPr>
        <w:t>О теплоснабжении</w:t>
      </w:r>
      <w:r w:rsidRPr="007147A6">
        <w:rPr>
          <w:b w:val="0"/>
          <w:color w:val="auto"/>
        </w:rPr>
        <w:t>» (Собрание законодательства Российской Федерации</w:t>
      </w:r>
      <w:r w:rsidRPr="007147A6">
        <w:rPr>
          <w:b w:val="0"/>
          <w:color w:val="auto"/>
          <w:lang w:bidi="ar-SA"/>
        </w:rPr>
        <w:t xml:space="preserve">, </w:t>
      </w:r>
      <w:r w:rsidR="00686C45" w:rsidRPr="007147A6">
        <w:rPr>
          <w:b w:val="0"/>
          <w:color w:val="auto"/>
          <w:lang w:bidi="ar-SA"/>
        </w:rPr>
        <w:t>2010, № 31, ст. 4159</w:t>
      </w:r>
      <w:r w:rsidR="007147A6">
        <w:rPr>
          <w:b w:val="0"/>
          <w:color w:val="auto"/>
          <w:lang w:bidi="ar-SA"/>
        </w:rPr>
        <w:t>;</w:t>
      </w:r>
      <w:r w:rsidR="0060382C" w:rsidRPr="007147A6">
        <w:rPr>
          <w:b w:val="0"/>
          <w:color w:val="auto"/>
          <w:lang w:bidi="ar-SA"/>
        </w:rPr>
        <w:t xml:space="preserve"> </w:t>
      </w:r>
      <w:r w:rsidR="007147A6">
        <w:rPr>
          <w:b w:val="0"/>
          <w:color w:val="auto"/>
          <w:lang w:bidi="ar-SA"/>
        </w:rPr>
        <w:t xml:space="preserve">2011, № </w:t>
      </w:r>
      <w:r w:rsidR="0060382C" w:rsidRPr="007147A6">
        <w:rPr>
          <w:b w:val="0"/>
          <w:color w:val="auto"/>
          <w:lang w:bidi="ar-SA"/>
        </w:rPr>
        <w:t>23, ст. 3263,</w:t>
      </w:r>
      <w:r w:rsidR="00CE6C56" w:rsidRPr="007147A6">
        <w:rPr>
          <w:b w:val="0"/>
          <w:color w:val="auto"/>
          <w:lang w:bidi="ar-SA"/>
        </w:rPr>
        <w:t xml:space="preserve"> </w:t>
      </w:r>
      <w:r w:rsidR="007147A6">
        <w:rPr>
          <w:b w:val="0"/>
          <w:color w:val="auto"/>
          <w:lang w:bidi="ar-SA"/>
        </w:rPr>
        <w:t>№</w:t>
      </w:r>
      <w:r w:rsidR="00CE6C56" w:rsidRPr="007147A6">
        <w:rPr>
          <w:b w:val="0"/>
          <w:color w:val="auto"/>
          <w:lang w:bidi="ar-SA"/>
        </w:rPr>
        <w:t xml:space="preserve"> 30 (ч. 1), ст. 4590,</w:t>
      </w:r>
      <w:r w:rsidR="00096554" w:rsidRPr="007147A6">
        <w:rPr>
          <w:b w:val="0"/>
          <w:color w:val="auto"/>
          <w:lang w:bidi="ar-SA"/>
        </w:rPr>
        <w:t xml:space="preserve"> </w:t>
      </w:r>
      <w:r w:rsidR="007147A6">
        <w:rPr>
          <w:b w:val="0"/>
          <w:color w:val="auto"/>
          <w:lang w:bidi="ar-SA"/>
        </w:rPr>
        <w:t>№ 50, ст. 7359;</w:t>
      </w:r>
      <w:r w:rsidR="007D5503" w:rsidRPr="007147A6">
        <w:rPr>
          <w:b w:val="0"/>
          <w:color w:val="auto"/>
          <w:lang w:bidi="ar-SA"/>
        </w:rPr>
        <w:t xml:space="preserve"> </w:t>
      </w:r>
      <w:r w:rsidR="007147A6">
        <w:rPr>
          <w:b w:val="0"/>
          <w:color w:val="auto"/>
          <w:lang w:bidi="ar-SA"/>
        </w:rPr>
        <w:t>2012, №</w:t>
      </w:r>
      <w:r w:rsidR="007D5503" w:rsidRPr="007147A6">
        <w:rPr>
          <w:b w:val="0"/>
          <w:color w:val="auto"/>
          <w:lang w:bidi="ar-SA"/>
        </w:rPr>
        <w:t xml:space="preserve"> 26, ст. 3446, </w:t>
      </w:r>
      <w:r w:rsidR="007147A6">
        <w:rPr>
          <w:b w:val="0"/>
          <w:color w:val="auto"/>
          <w:lang w:bidi="ar-SA"/>
        </w:rPr>
        <w:t>№</w:t>
      </w:r>
      <w:r w:rsidR="007D5503" w:rsidRPr="007147A6">
        <w:rPr>
          <w:b w:val="0"/>
          <w:color w:val="auto"/>
          <w:lang w:bidi="ar-SA"/>
        </w:rPr>
        <w:t xml:space="preserve"> 53 (ч. 1), ст. 7616, </w:t>
      </w:r>
      <w:r w:rsidR="007147A6">
        <w:rPr>
          <w:b w:val="0"/>
          <w:color w:val="auto"/>
          <w:lang w:bidi="ar-SA"/>
        </w:rPr>
        <w:t>ст. 7643;</w:t>
      </w:r>
      <w:r w:rsidR="003805C4" w:rsidRPr="007147A6">
        <w:rPr>
          <w:b w:val="0"/>
          <w:color w:val="auto"/>
          <w:lang w:bidi="ar-SA"/>
        </w:rPr>
        <w:t xml:space="preserve"> </w:t>
      </w:r>
      <w:r w:rsidR="007147A6">
        <w:rPr>
          <w:b w:val="0"/>
          <w:color w:val="auto"/>
          <w:lang w:bidi="ar-SA"/>
        </w:rPr>
        <w:t xml:space="preserve">2013, № </w:t>
      </w:r>
      <w:r w:rsidR="003805C4" w:rsidRPr="007147A6">
        <w:rPr>
          <w:b w:val="0"/>
          <w:color w:val="auto"/>
          <w:lang w:bidi="ar-SA"/>
        </w:rPr>
        <w:t>19, ст. 2330,</w:t>
      </w:r>
      <w:r w:rsidR="007147A6">
        <w:rPr>
          <w:b w:val="0"/>
          <w:color w:val="auto"/>
          <w:lang w:bidi="ar-SA"/>
        </w:rPr>
        <w:t xml:space="preserve"> № 27, ст. 3477;</w:t>
      </w:r>
      <w:r w:rsidR="0074495E" w:rsidRPr="007147A6">
        <w:rPr>
          <w:b w:val="0"/>
          <w:color w:val="auto"/>
          <w:lang w:bidi="ar-SA"/>
        </w:rPr>
        <w:t xml:space="preserve"> </w:t>
      </w:r>
      <w:r w:rsidR="007147A6">
        <w:rPr>
          <w:b w:val="0"/>
          <w:color w:val="auto"/>
          <w:lang w:bidi="ar-SA"/>
        </w:rPr>
        <w:t>2014, №</w:t>
      </w:r>
      <w:r w:rsidR="0074495E" w:rsidRPr="007147A6">
        <w:rPr>
          <w:b w:val="0"/>
          <w:color w:val="auto"/>
          <w:lang w:bidi="ar-SA"/>
        </w:rPr>
        <w:t xml:space="preserve"> 6, ст. 561</w:t>
      </w:r>
      <w:r w:rsidR="007147A6">
        <w:rPr>
          <w:b w:val="0"/>
          <w:color w:val="auto"/>
          <w:lang w:bidi="ar-SA"/>
        </w:rPr>
        <w:t>, №</w:t>
      </w:r>
      <w:r w:rsidR="0074495E" w:rsidRPr="007147A6">
        <w:rPr>
          <w:b w:val="0"/>
          <w:color w:val="auto"/>
          <w:lang w:bidi="ar-SA"/>
        </w:rPr>
        <w:t xml:space="preserve"> 30 (Часть I), ст. 4218</w:t>
      </w:r>
      <w:r w:rsidR="00B009FC" w:rsidRPr="007147A6">
        <w:rPr>
          <w:b w:val="0"/>
          <w:color w:val="auto"/>
          <w:lang w:bidi="ar-SA"/>
        </w:rPr>
        <w:t>,</w:t>
      </w:r>
      <w:r w:rsidR="007147A6">
        <w:rPr>
          <w:b w:val="0"/>
          <w:color w:val="auto"/>
          <w:lang w:bidi="ar-SA"/>
        </w:rPr>
        <w:t xml:space="preserve"> №</w:t>
      </w:r>
      <w:r w:rsidR="00620033" w:rsidRPr="007147A6">
        <w:rPr>
          <w:b w:val="0"/>
          <w:color w:val="auto"/>
          <w:lang w:bidi="ar-SA"/>
        </w:rPr>
        <w:t xml:space="preserve"> 42, ст. 5615, </w:t>
      </w:r>
      <w:r w:rsidR="007147A6">
        <w:rPr>
          <w:b w:val="0"/>
          <w:color w:val="auto"/>
          <w:lang w:bidi="ar-SA"/>
        </w:rPr>
        <w:t>№</w:t>
      </w:r>
      <w:r w:rsidR="00620033" w:rsidRPr="007147A6">
        <w:rPr>
          <w:b w:val="0"/>
          <w:color w:val="auto"/>
          <w:lang w:bidi="ar-SA"/>
        </w:rPr>
        <w:t xml:space="preserve"> 49 (часть VI), ст. 6913</w:t>
      </w:r>
      <w:r w:rsidR="007147A6">
        <w:rPr>
          <w:b w:val="0"/>
          <w:color w:val="auto"/>
          <w:lang w:bidi="ar-SA"/>
        </w:rPr>
        <w:t>;</w:t>
      </w:r>
      <w:r w:rsidR="00620033" w:rsidRPr="007147A6">
        <w:rPr>
          <w:b w:val="0"/>
          <w:color w:val="auto"/>
          <w:lang w:bidi="ar-SA"/>
        </w:rPr>
        <w:t xml:space="preserve"> </w:t>
      </w:r>
      <w:r w:rsidR="007147A6">
        <w:rPr>
          <w:b w:val="0"/>
          <w:color w:val="auto"/>
          <w:lang w:bidi="ar-SA"/>
        </w:rPr>
        <w:t>2015, №</w:t>
      </w:r>
      <w:r w:rsidR="00620033" w:rsidRPr="007147A6">
        <w:rPr>
          <w:b w:val="0"/>
          <w:color w:val="auto"/>
          <w:lang w:bidi="ar-SA"/>
        </w:rPr>
        <w:t xml:space="preserve"> 1 (часть I), ст. 38</w:t>
      </w:r>
      <w:r w:rsidR="007147A6">
        <w:rPr>
          <w:b w:val="0"/>
          <w:color w:val="auto"/>
          <w:lang w:bidi="ar-SA"/>
        </w:rPr>
        <w:t>, №</w:t>
      </w:r>
      <w:r w:rsidR="00620033" w:rsidRPr="007147A6">
        <w:rPr>
          <w:b w:val="0"/>
          <w:color w:val="auto"/>
          <w:lang w:bidi="ar-SA"/>
        </w:rPr>
        <w:t xml:space="preserve"> 45, ст. 6208</w:t>
      </w:r>
      <w:r w:rsidR="007147A6">
        <w:rPr>
          <w:b w:val="0"/>
          <w:color w:val="auto"/>
          <w:lang w:bidi="ar-SA"/>
        </w:rPr>
        <w:t>,</w:t>
      </w:r>
      <w:r w:rsidR="00C10948" w:rsidRPr="007147A6">
        <w:rPr>
          <w:b w:val="0"/>
          <w:color w:val="auto"/>
          <w:lang w:bidi="ar-SA"/>
        </w:rPr>
        <w:t xml:space="preserve"> </w:t>
      </w:r>
      <w:r w:rsidR="007147A6">
        <w:rPr>
          <w:b w:val="0"/>
          <w:color w:val="auto"/>
          <w:lang w:bidi="ar-SA"/>
        </w:rPr>
        <w:t>№</w:t>
      </w:r>
      <w:r w:rsidR="00C10948" w:rsidRPr="007147A6">
        <w:rPr>
          <w:b w:val="0"/>
          <w:color w:val="auto"/>
          <w:lang w:bidi="ar-SA"/>
        </w:rPr>
        <w:t xml:space="preserve"> 48 (часть I), ст. 6723</w:t>
      </w:r>
      <w:r w:rsidR="007147A6">
        <w:rPr>
          <w:b w:val="0"/>
          <w:color w:val="auto"/>
          <w:lang w:bidi="ar-SA"/>
        </w:rPr>
        <w:t>;</w:t>
      </w:r>
      <w:r w:rsidR="00C10948" w:rsidRPr="007147A6">
        <w:rPr>
          <w:b w:val="0"/>
          <w:color w:val="auto"/>
          <w:lang w:bidi="ar-SA"/>
        </w:rPr>
        <w:t xml:space="preserve"> </w:t>
      </w:r>
      <w:r w:rsidR="007147A6">
        <w:rPr>
          <w:b w:val="0"/>
          <w:color w:val="auto"/>
          <w:lang w:bidi="ar-SA"/>
        </w:rPr>
        <w:t>2016, №</w:t>
      </w:r>
      <w:r w:rsidR="00C10948" w:rsidRPr="007147A6">
        <w:rPr>
          <w:b w:val="0"/>
          <w:color w:val="auto"/>
          <w:lang w:bidi="ar-SA"/>
        </w:rPr>
        <w:t xml:space="preserve"> 18, ст. 2508,</w:t>
      </w:r>
      <w:r w:rsidR="007147A6">
        <w:rPr>
          <w:b w:val="0"/>
          <w:color w:val="auto"/>
          <w:lang w:bidi="ar-SA"/>
        </w:rPr>
        <w:t xml:space="preserve"> № </w:t>
      </w:r>
      <w:r w:rsidR="00C10948" w:rsidRPr="007147A6">
        <w:rPr>
          <w:b w:val="0"/>
          <w:color w:val="auto"/>
          <w:lang w:bidi="ar-SA"/>
        </w:rPr>
        <w:t>52 (Часть V), ст. 7507</w:t>
      </w:r>
      <w:r w:rsidR="007147A6">
        <w:rPr>
          <w:b w:val="0"/>
          <w:color w:val="auto"/>
          <w:lang w:bidi="ar-SA"/>
        </w:rPr>
        <w:t>;</w:t>
      </w:r>
      <w:r w:rsidR="00F96912" w:rsidRPr="007147A6">
        <w:rPr>
          <w:b w:val="0"/>
          <w:color w:val="auto"/>
          <w:lang w:bidi="ar-SA"/>
        </w:rPr>
        <w:t xml:space="preserve"> </w:t>
      </w:r>
      <w:r w:rsidR="007147A6">
        <w:rPr>
          <w:b w:val="0"/>
          <w:color w:val="auto"/>
          <w:lang w:bidi="ar-SA"/>
        </w:rPr>
        <w:t xml:space="preserve">2017, № </w:t>
      </w:r>
      <w:r w:rsidR="00F96912" w:rsidRPr="007147A6">
        <w:rPr>
          <w:b w:val="0"/>
          <w:color w:val="auto"/>
          <w:lang w:bidi="ar-SA"/>
        </w:rPr>
        <w:t xml:space="preserve">31 (Часть I), ст. 4822, </w:t>
      </w:r>
      <w:r w:rsidR="007147A6">
        <w:rPr>
          <w:b w:val="0"/>
          <w:color w:val="auto"/>
          <w:lang w:bidi="ar-SA"/>
        </w:rPr>
        <w:t>ст. 4828</w:t>
      </w:r>
      <w:r w:rsidR="00686C45" w:rsidRPr="00686C45">
        <w:rPr>
          <w:b w:val="0"/>
          <w:color w:val="auto"/>
          <w:lang w:bidi="ar-SA"/>
        </w:rPr>
        <w:t>)</w:t>
      </w:r>
      <w:r w:rsidR="00686C45">
        <w:rPr>
          <w:b w:val="0"/>
          <w:color w:val="auto"/>
          <w:lang w:bidi="ar-SA"/>
        </w:rPr>
        <w:t xml:space="preserve"> после слов </w:t>
      </w:r>
      <w:r w:rsidR="003A2AED" w:rsidRPr="003A2AED">
        <w:rPr>
          <w:b w:val="0"/>
          <w:color w:val="auto"/>
          <w:lang w:bidi="ar-SA"/>
        </w:rPr>
        <w:t>«</w:t>
      </w:r>
      <w:r w:rsidR="003A2AED" w:rsidRPr="003A2AED">
        <w:rPr>
          <w:b w:val="0"/>
        </w:rPr>
        <w:t xml:space="preserve">нарушений теплоснабжающими организациями и </w:t>
      </w:r>
      <w:proofErr w:type="spellStart"/>
      <w:r w:rsidR="003A2AED" w:rsidRPr="003A2AED">
        <w:rPr>
          <w:b w:val="0"/>
        </w:rPr>
        <w:t>теплосетевыми</w:t>
      </w:r>
      <w:proofErr w:type="spellEnd"/>
      <w:r w:rsidR="003A2AED" w:rsidRPr="003A2AED">
        <w:rPr>
          <w:b w:val="0"/>
        </w:rPr>
        <w:t xml:space="preserve"> организациями </w:t>
      </w:r>
      <w:hyperlink r:id="rId9" w:tooltip="Приказ Ростехнадзора от 17.10.2016 N 421 (ред. от 10.07.2017) &quot;Об утверждении перечней правовых актов, содержащих обязательные требования, соблюдение которых оценивается при проведении мероприятий по контролю в рамках осуществления видов государственного контр" w:history="1">
        <w:r w:rsidR="003A2AED" w:rsidRPr="003A2AED">
          <w:rPr>
            <w:b w:val="0"/>
          </w:rPr>
          <w:t>требований</w:t>
        </w:r>
      </w:hyperlink>
      <w:r w:rsidR="003A2AED" w:rsidRPr="003A2AED">
        <w:rPr>
          <w:b w:val="0"/>
        </w:rPr>
        <w:t>»</w:t>
      </w:r>
      <w:r w:rsidR="003A2AED">
        <w:rPr>
          <w:b w:val="0"/>
        </w:rPr>
        <w:t xml:space="preserve"> дополнить словами </w:t>
      </w:r>
      <w:r w:rsidR="003A2AED" w:rsidRPr="003A2AED">
        <w:rPr>
          <w:b w:val="0"/>
        </w:rPr>
        <w:t>«по безопасному ведению работ на объектах теплоснабжения, требований»</w:t>
      </w:r>
      <w:r w:rsidR="003A2AED">
        <w:rPr>
          <w:b w:val="0"/>
        </w:rPr>
        <w:t xml:space="preserve"> и после слов «</w:t>
      </w:r>
      <w:r w:rsidR="003A2AED" w:rsidRPr="003A2AED">
        <w:rPr>
          <w:b w:val="0"/>
        </w:rPr>
        <w:t>(далее в настоящей статье - обязательные требования)</w:t>
      </w:r>
      <w:r w:rsidR="003A2AED">
        <w:rPr>
          <w:b w:val="0"/>
        </w:rPr>
        <w:t>,» дополнить словами «а также правил</w:t>
      </w:r>
      <w:r w:rsidR="00B36199">
        <w:rPr>
          <w:b w:val="0"/>
        </w:rPr>
        <w:t>ами по охране труда,».</w:t>
      </w:r>
      <w:r w:rsidR="003A2AED">
        <w:rPr>
          <w:b w:val="0"/>
        </w:rPr>
        <w:t xml:space="preserve"> </w:t>
      </w:r>
    </w:p>
    <w:p w:rsidR="00F94975" w:rsidRPr="00A52496" w:rsidRDefault="00174CA5" w:rsidP="00F87BD0">
      <w:pPr>
        <w:pStyle w:val="20"/>
        <w:shd w:val="clear" w:color="auto" w:fill="auto"/>
        <w:spacing w:after="0" w:line="360" w:lineRule="auto"/>
        <w:ind w:firstLine="578"/>
        <w:jc w:val="both"/>
        <w:rPr>
          <w:color w:val="auto"/>
        </w:rPr>
      </w:pPr>
      <w:r w:rsidRPr="00A52496">
        <w:rPr>
          <w:color w:val="auto"/>
        </w:rPr>
        <w:t xml:space="preserve">                                                                                     </w:t>
      </w:r>
    </w:p>
    <w:p w:rsidR="00174CA5" w:rsidRPr="00A52496" w:rsidRDefault="000915FD" w:rsidP="00174CA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174CA5" w:rsidRPr="00174CA5" w:rsidRDefault="00174CA5" w:rsidP="00174C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74CA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</w:t>
      </w:r>
      <w:r w:rsidRPr="00174CA5">
        <w:rPr>
          <w:rFonts w:ascii="Times New Roman" w:hAnsi="Times New Roman" w:cs="Times New Roman"/>
          <w:sz w:val="28"/>
          <w:szCs w:val="28"/>
        </w:rPr>
        <w:t>Президент</w:t>
      </w:r>
    </w:p>
    <w:p w:rsidR="00174CA5" w:rsidRPr="00174CA5" w:rsidRDefault="00174CA5" w:rsidP="00174C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74CA5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174CA5" w:rsidRDefault="00174CA5" w:rsidP="00174CA5">
      <w:pPr>
        <w:shd w:val="clear" w:color="auto" w:fill="FFFFFF"/>
        <w:tabs>
          <w:tab w:val="left" w:pos="0"/>
        </w:tabs>
        <w:spacing w:line="360" w:lineRule="auto"/>
        <w:ind w:right="19"/>
        <w:jc w:val="right"/>
        <w:rPr>
          <w:rFonts w:ascii="Times New Roman" w:hAnsi="Times New Roman" w:cs="Times New Roman"/>
          <w:spacing w:val="-10"/>
          <w:sz w:val="28"/>
          <w:szCs w:val="28"/>
        </w:rPr>
      </w:pPr>
      <w:r w:rsidRPr="00174CA5">
        <w:rPr>
          <w:rFonts w:ascii="Times New Roman" w:hAnsi="Times New Roman" w:cs="Times New Roman"/>
          <w:sz w:val="28"/>
          <w:szCs w:val="28"/>
        </w:rPr>
        <w:t>В.ПУТИН</w:t>
      </w:r>
    </w:p>
    <w:p w:rsidR="00174CA5" w:rsidRPr="00174CA5" w:rsidRDefault="00174CA5" w:rsidP="00174CA5">
      <w:pPr>
        <w:rPr>
          <w:rFonts w:ascii="Times New Roman" w:hAnsi="Times New Roman" w:cs="Times New Roman"/>
          <w:sz w:val="28"/>
          <w:szCs w:val="28"/>
        </w:rPr>
      </w:pPr>
    </w:p>
    <w:p w:rsidR="00174CA5" w:rsidRPr="00174CA5" w:rsidRDefault="00174CA5" w:rsidP="00174CA5">
      <w:pPr>
        <w:rPr>
          <w:rFonts w:ascii="Times New Roman" w:hAnsi="Times New Roman" w:cs="Times New Roman"/>
          <w:sz w:val="28"/>
          <w:szCs w:val="28"/>
        </w:rPr>
      </w:pPr>
    </w:p>
    <w:p w:rsidR="00174CA5" w:rsidRPr="00174CA5" w:rsidRDefault="00174CA5" w:rsidP="00174CA5">
      <w:pPr>
        <w:rPr>
          <w:rFonts w:ascii="Times New Roman" w:hAnsi="Times New Roman" w:cs="Times New Roman"/>
          <w:sz w:val="28"/>
          <w:szCs w:val="28"/>
        </w:rPr>
      </w:pPr>
    </w:p>
    <w:p w:rsidR="00174CA5" w:rsidRDefault="00174CA5" w:rsidP="00174CA5">
      <w:pPr>
        <w:rPr>
          <w:rFonts w:ascii="Times New Roman" w:hAnsi="Times New Roman" w:cs="Times New Roman"/>
          <w:sz w:val="28"/>
          <w:szCs w:val="28"/>
        </w:rPr>
      </w:pPr>
    </w:p>
    <w:p w:rsidR="00174CA5" w:rsidRPr="00174CA5" w:rsidRDefault="00174CA5" w:rsidP="00174CA5">
      <w:pPr>
        <w:tabs>
          <w:tab w:val="left" w:pos="118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174CA5" w:rsidRPr="00174CA5" w:rsidSect="00F87BD0">
      <w:headerReference w:type="default" r:id="rId10"/>
      <w:pgSz w:w="11900" w:h="16840"/>
      <w:pgMar w:top="851" w:right="697" w:bottom="851" w:left="174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FA1" w:rsidRDefault="00485FA1">
      <w:r>
        <w:separator/>
      </w:r>
    </w:p>
  </w:endnote>
  <w:endnote w:type="continuationSeparator" w:id="0">
    <w:p w:rsidR="00485FA1" w:rsidRDefault="00485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FA1" w:rsidRDefault="00485FA1"/>
  </w:footnote>
  <w:footnote w:type="continuationSeparator" w:id="0">
    <w:p w:rsidR="00485FA1" w:rsidRDefault="00485F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345" w:rsidRDefault="00E53EB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4012565</wp:posOffset>
              </wp:positionH>
              <wp:positionV relativeFrom="page">
                <wp:posOffset>358775</wp:posOffset>
              </wp:positionV>
              <wp:extent cx="60960" cy="13843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5345" w:rsidRDefault="001C5C94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 w:rsidR="003244AF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74542" w:rsidRPr="00C74542">
                            <w:rPr>
                              <w:rStyle w:val="a6"/>
                              <w:noProof/>
                            </w:rPr>
                            <w:t>3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5.95pt;margin-top:28.25pt;width:4.8pt;height:10.9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" filled="f" stroked="f">
              <v:textbox style="mso-fit-shape-to-text:t" inset="0,0,0,0">
                <w:txbxContent>
                  <w:p w:rsidR="004D5345" w:rsidRDefault="001C5C94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 w:rsidR="003244AF">
                      <w:instrText xml:space="preserve"> PAGE \* MERGEFORMAT </w:instrText>
                    </w:r>
                    <w:r>
                      <w:fldChar w:fldCharType="separate"/>
                    </w:r>
                    <w:r w:rsidR="00C74542" w:rsidRPr="00C74542">
                      <w:rPr>
                        <w:rStyle w:val="a6"/>
                        <w:noProof/>
                      </w:rPr>
                      <w:t>3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48500D"/>
    <w:multiLevelType w:val="multilevel"/>
    <w:tmpl w:val="83302E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345"/>
    <w:rsid w:val="00045F60"/>
    <w:rsid w:val="000915FD"/>
    <w:rsid w:val="00096554"/>
    <w:rsid w:val="00097387"/>
    <w:rsid w:val="000C79F0"/>
    <w:rsid w:val="00101E7A"/>
    <w:rsid w:val="00105BAC"/>
    <w:rsid w:val="00122F12"/>
    <w:rsid w:val="001666AD"/>
    <w:rsid w:val="00174CA5"/>
    <w:rsid w:val="001C27E6"/>
    <w:rsid w:val="001C5C94"/>
    <w:rsid w:val="001D669E"/>
    <w:rsid w:val="001F0307"/>
    <w:rsid w:val="00204581"/>
    <w:rsid w:val="00205A7D"/>
    <w:rsid w:val="00235511"/>
    <w:rsid w:val="002543E0"/>
    <w:rsid w:val="002713D4"/>
    <w:rsid w:val="002A05F7"/>
    <w:rsid w:val="002C6BC1"/>
    <w:rsid w:val="002D37B4"/>
    <w:rsid w:val="002F0B6C"/>
    <w:rsid w:val="002F6C09"/>
    <w:rsid w:val="003007FF"/>
    <w:rsid w:val="00301A65"/>
    <w:rsid w:val="003244AF"/>
    <w:rsid w:val="00350869"/>
    <w:rsid w:val="00355FCE"/>
    <w:rsid w:val="003560AE"/>
    <w:rsid w:val="003805C4"/>
    <w:rsid w:val="003914A7"/>
    <w:rsid w:val="003A2AED"/>
    <w:rsid w:val="003E7EA3"/>
    <w:rsid w:val="0041456F"/>
    <w:rsid w:val="00421FEB"/>
    <w:rsid w:val="00485FA1"/>
    <w:rsid w:val="004B1678"/>
    <w:rsid w:val="004C0DB0"/>
    <w:rsid w:val="004D5345"/>
    <w:rsid w:val="00555286"/>
    <w:rsid w:val="005B46CA"/>
    <w:rsid w:val="0060382C"/>
    <w:rsid w:val="00620033"/>
    <w:rsid w:val="00676460"/>
    <w:rsid w:val="00686C45"/>
    <w:rsid w:val="006A702D"/>
    <w:rsid w:val="006C774D"/>
    <w:rsid w:val="006F79F2"/>
    <w:rsid w:val="007147A6"/>
    <w:rsid w:val="007274FC"/>
    <w:rsid w:val="00737F3F"/>
    <w:rsid w:val="0074495E"/>
    <w:rsid w:val="007475E7"/>
    <w:rsid w:val="00761C6A"/>
    <w:rsid w:val="00767797"/>
    <w:rsid w:val="00770B6D"/>
    <w:rsid w:val="007C2264"/>
    <w:rsid w:val="007D5503"/>
    <w:rsid w:val="007E562B"/>
    <w:rsid w:val="008263A0"/>
    <w:rsid w:val="00835213"/>
    <w:rsid w:val="00845819"/>
    <w:rsid w:val="00876511"/>
    <w:rsid w:val="008C2A89"/>
    <w:rsid w:val="008D4826"/>
    <w:rsid w:val="008F51CF"/>
    <w:rsid w:val="00912932"/>
    <w:rsid w:val="00930651"/>
    <w:rsid w:val="00966A6A"/>
    <w:rsid w:val="00967781"/>
    <w:rsid w:val="009710C0"/>
    <w:rsid w:val="009879F0"/>
    <w:rsid w:val="009D735B"/>
    <w:rsid w:val="00A05245"/>
    <w:rsid w:val="00A27CA6"/>
    <w:rsid w:val="00A512FB"/>
    <w:rsid w:val="00A52496"/>
    <w:rsid w:val="00A53568"/>
    <w:rsid w:val="00A5483A"/>
    <w:rsid w:val="00A959D1"/>
    <w:rsid w:val="00AB5CA6"/>
    <w:rsid w:val="00AD1F12"/>
    <w:rsid w:val="00B009FC"/>
    <w:rsid w:val="00B26D97"/>
    <w:rsid w:val="00B3059F"/>
    <w:rsid w:val="00B36199"/>
    <w:rsid w:val="00B4586A"/>
    <w:rsid w:val="00B861E6"/>
    <w:rsid w:val="00BE39C2"/>
    <w:rsid w:val="00BF24FB"/>
    <w:rsid w:val="00C00A75"/>
    <w:rsid w:val="00C10948"/>
    <w:rsid w:val="00C419FD"/>
    <w:rsid w:val="00C74542"/>
    <w:rsid w:val="00C93D2B"/>
    <w:rsid w:val="00CA457F"/>
    <w:rsid w:val="00CA75BF"/>
    <w:rsid w:val="00CD2EDD"/>
    <w:rsid w:val="00CE3702"/>
    <w:rsid w:val="00CE6C56"/>
    <w:rsid w:val="00D32841"/>
    <w:rsid w:val="00D366E7"/>
    <w:rsid w:val="00D66D7B"/>
    <w:rsid w:val="00D857AC"/>
    <w:rsid w:val="00DB5FD7"/>
    <w:rsid w:val="00DC4644"/>
    <w:rsid w:val="00E00D9E"/>
    <w:rsid w:val="00E03A75"/>
    <w:rsid w:val="00E53EBE"/>
    <w:rsid w:val="00E8064F"/>
    <w:rsid w:val="00F22598"/>
    <w:rsid w:val="00F87BD0"/>
    <w:rsid w:val="00F94975"/>
    <w:rsid w:val="00F96912"/>
    <w:rsid w:val="00F96F4B"/>
    <w:rsid w:val="00FA672D"/>
    <w:rsid w:val="00FA7D39"/>
    <w:rsid w:val="00FB5074"/>
    <w:rsid w:val="00FF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27E8C80D-1553-4244-97A0-8A970646D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line="638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720" w:line="0" w:lineRule="atLeast"/>
      <w:ind w:firstLine="58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F87B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87BD0"/>
    <w:rPr>
      <w:color w:val="000000"/>
    </w:rPr>
  </w:style>
  <w:style w:type="paragraph" w:styleId="a9">
    <w:name w:val="footer"/>
    <w:basedOn w:val="a"/>
    <w:link w:val="aa"/>
    <w:uiPriority w:val="99"/>
    <w:unhideWhenUsed/>
    <w:rsid w:val="00F87B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87BD0"/>
    <w:rPr>
      <w:color w:val="000000"/>
    </w:rPr>
  </w:style>
  <w:style w:type="paragraph" w:customStyle="1" w:styleId="ConsPlusNormal">
    <w:name w:val="ConsPlusNormal"/>
    <w:rsid w:val="00174CA5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b">
    <w:name w:val="Balloon Text"/>
    <w:basedOn w:val="a"/>
    <w:link w:val="ac"/>
    <w:uiPriority w:val="99"/>
    <w:semiHidden/>
    <w:unhideWhenUsed/>
    <w:rsid w:val="009306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3065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37EC253EBC98E9CC7700DAF0DB4922A235E1C14470F0F1F7114026B23327AE12E72A20CF87CC4Cp4l3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6E948A6880EAE5124FD41D8A16654A1C8284BB2D245A4210A7EE810FEE95AE4452CCA39CA4B5873oDF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629095-7DD8-41DA-866D-6790B4A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Мохова Екатерина Сергеевна</dc:creator>
  <cp:lastModifiedBy>Бродский Виктор Абрамович</cp:lastModifiedBy>
  <cp:revision>4</cp:revision>
  <cp:lastPrinted>2017-09-06T13:00:00Z</cp:lastPrinted>
  <dcterms:created xsi:type="dcterms:W3CDTF">2017-09-11T07:55:00Z</dcterms:created>
  <dcterms:modified xsi:type="dcterms:W3CDTF">2017-09-11T10:47:00Z</dcterms:modified>
</cp:coreProperties>
</file>